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08" w:rsidRPr="005B4C08" w:rsidRDefault="005B4C08" w:rsidP="005B4C08">
      <w:pPr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-908050</wp:posOffset>
            </wp:positionV>
            <wp:extent cx="3285490" cy="114300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62" b="8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 w:type="textWrapping" w:clear="all"/>
      </w:r>
    </w:p>
    <w:p w:rsidR="00B734D6" w:rsidRPr="00A07F9A" w:rsidRDefault="001A783B" w:rsidP="00B734D6">
      <w:pPr>
        <w:pStyle w:val="Default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07F9A">
        <w:rPr>
          <w:rFonts w:ascii="Arial" w:hAnsi="Arial" w:cs="Arial"/>
          <w:b/>
          <w:color w:val="2E74B5" w:themeColor="accent1" w:themeShade="BF"/>
          <w:sz w:val="28"/>
          <w:szCs w:val="28"/>
        </w:rPr>
        <w:t>Referral Form: Care Homes and Dysphagia ONLY</w:t>
      </w:r>
    </w:p>
    <w:p w:rsidR="003A1D61" w:rsidRPr="005B4C08" w:rsidRDefault="003A1D61" w:rsidP="00B734D6">
      <w:pPr>
        <w:pStyle w:val="Default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p w:rsidR="003A1D61" w:rsidRDefault="00B734D6" w:rsidP="00B734D6">
      <w:pPr>
        <w:jc w:val="center"/>
        <w:rPr>
          <w:rFonts w:ascii="Arial" w:hAnsi="Arial" w:cs="Arial"/>
          <w:b/>
          <w:bCs/>
        </w:rPr>
      </w:pPr>
      <w:r w:rsidRPr="005B4C08">
        <w:rPr>
          <w:rFonts w:ascii="Arial" w:hAnsi="Arial" w:cs="Arial"/>
          <w:b/>
          <w:bCs/>
        </w:rPr>
        <w:t>This form is for referrals for residents with swallowing problems from nursing or care staff only</w:t>
      </w:r>
      <w:r w:rsidR="003A1D61">
        <w:rPr>
          <w:rFonts w:ascii="Arial" w:hAnsi="Arial" w:cs="Arial"/>
          <w:b/>
          <w:bCs/>
        </w:rPr>
        <w:t xml:space="preserve">.  </w:t>
      </w:r>
      <w:r w:rsidR="001A783B" w:rsidRPr="001A783B">
        <w:rPr>
          <w:rFonts w:ascii="Arial" w:hAnsi="Arial" w:cs="Arial"/>
          <w:b/>
          <w:bCs/>
          <w:sz w:val="24"/>
          <w:szCs w:val="24"/>
        </w:rPr>
        <w:t>P</w:t>
      </w:r>
      <w:r w:rsidR="001A783B">
        <w:rPr>
          <w:rFonts w:ascii="Arial" w:hAnsi="Arial" w:cs="Arial"/>
          <w:b/>
          <w:bCs/>
          <w:sz w:val="24"/>
          <w:szCs w:val="24"/>
        </w:rPr>
        <w:t>LEASE REFER TO THE CARE HOME PACK</w:t>
      </w:r>
      <w:r w:rsidR="003A1D61" w:rsidRPr="001A783B">
        <w:rPr>
          <w:rFonts w:ascii="Arial" w:hAnsi="Arial" w:cs="Arial"/>
          <w:b/>
          <w:bCs/>
          <w:sz w:val="24"/>
          <w:szCs w:val="24"/>
        </w:rPr>
        <w:t xml:space="preserve"> or contact SLT office on </w:t>
      </w:r>
      <w:r w:rsidR="00573F27" w:rsidRPr="00573F27">
        <w:rPr>
          <w:rFonts w:ascii="Arial" w:hAnsi="Arial" w:cs="Arial"/>
          <w:b/>
          <w:bCs/>
          <w:sz w:val="24"/>
          <w:szCs w:val="24"/>
        </w:rPr>
        <w:t>01992 938462</w:t>
      </w:r>
      <w:r w:rsidR="001A783B">
        <w:rPr>
          <w:rFonts w:ascii="Arial" w:hAnsi="Arial" w:cs="Arial"/>
          <w:b/>
          <w:bCs/>
          <w:sz w:val="24"/>
          <w:szCs w:val="24"/>
        </w:rPr>
        <w:t xml:space="preserve"> when completing this form</w:t>
      </w:r>
      <w:r w:rsidR="003A1D61" w:rsidRPr="001A783B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031006" w:rsidRPr="005B4C08" w:rsidRDefault="007B179B" w:rsidP="00B734D6">
      <w:pPr>
        <w:jc w:val="center"/>
        <w:rPr>
          <w:rFonts w:ascii="Arial" w:hAnsi="Arial" w:cs="Arial"/>
          <w:b/>
          <w:bCs/>
          <w:u w:val="single"/>
        </w:rPr>
      </w:pPr>
      <w:r w:rsidRPr="005B4C08">
        <w:rPr>
          <w:rFonts w:ascii="Arial" w:hAnsi="Arial" w:cs="Arial"/>
          <w:b/>
          <w:bCs/>
          <w:u w:val="single"/>
        </w:rPr>
        <w:t>Please complete both pages</w:t>
      </w:r>
      <w:r w:rsidR="00B734D6" w:rsidRPr="005B4C08">
        <w:rPr>
          <w:rFonts w:ascii="Arial" w:hAnsi="Arial" w:cs="Arial"/>
          <w:b/>
          <w:bCs/>
          <w:u w:val="single"/>
        </w:rPr>
        <w:t xml:space="preserve"> </w:t>
      </w:r>
      <w:r w:rsidR="00B734D6" w:rsidRPr="005B4C08">
        <w:rPr>
          <w:rFonts w:ascii="Arial" w:hAnsi="Arial" w:cs="Arial"/>
          <w:b/>
          <w:bCs/>
          <w:i/>
          <w:u w:val="single"/>
        </w:rPr>
        <w:t>in full</w:t>
      </w:r>
      <w:r w:rsidR="00B734D6" w:rsidRPr="005B4C08">
        <w:rPr>
          <w:rFonts w:ascii="Arial" w:hAnsi="Arial" w:cs="Arial"/>
          <w:b/>
          <w:bCs/>
          <w:u w:val="single"/>
        </w:rPr>
        <w:t>, otherwise you will delay your resident being seen.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2419"/>
        <w:gridCol w:w="2268"/>
        <w:gridCol w:w="3119"/>
      </w:tblGrid>
      <w:tr w:rsidR="00B734D6" w:rsidTr="00D97CBE">
        <w:tc>
          <w:tcPr>
            <w:tcW w:w="2401" w:type="dxa"/>
            <w:shd w:val="clear" w:color="auto" w:fill="E7E6E6" w:themeFill="background2"/>
          </w:tcPr>
          <w:p w:rsidR="00B734D6" w:rsidRPr="005B4C08" w:rsidRDefault="00B734D6" w:rsidP="00B734D6">
            <w:pPr>
              <w:pStyle w:val="Default"/>
              <w:rPr>
                <w:rFonts w:ascii="Arial" w:hAnsi="Arial" w:cs="Arial"/>
                <w:b/>
              </w:rPr>
            </w:pPr>
            <w:r w:rsidRPr="005B4C08">
              <w:rPr>
                <w:rFonts w:ascii="Arial" w:hAnsi="Arial" w:cs="Arial"/>
                <w:b/>
                <w:bCs/>
              </w:rPr>
              <w:t xml:space="preserve">Patient’s name: </w:t>
            </w:r>
          </w:p>
        </w:tc>
        <w:tc>
          <w:tcPr>
            <w:tcW w:w="2419" w:type="dxa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Referrer’s name:</w:t>
            </w:r>
          </w:p>
        </w:tc>
        <w:tc>
          <w:tcPr>
            <w:tcW w:w="3119" w:type="dxa"/>
          </w:tcPr>
          <w:p w:rsidR="00B734D6" w:rsidRPr="00B734D6" w:rsidRDefault="00B734D6" w:rsidP="00B734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34D6" w:rsidTr="00D97CBE">
        <w:tc>
          <w:tcPr>
            <w:tcW w:w="2401" w:type="dxa"/>
            <w:shd w:val="clear" w:color="auto" w:fill="E7E6E6" w:themeFill="background2"/>
          </w:tcPr>
          <w:p w:rsidR="00B734D6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D.O.B:</w:t>
            </w:r>
          </w:p>
          <w:p w:rsidR="003F58A8" w:rsidRPr="005B4C08" w:rsidRDefault="003F58A8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Ethnicity:</w:t>
            </w:r>
          </w:p>
        </w:tc>
        <w:tc>
          <w:tcPr>
            <w:tcW w:w="2419" w:type="dxa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734D6" w:rsidRPr="005B4C08" w:rsidRDefault="007B179B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Referrers job title</w:t>
            </w:r>
            <w:r w:rsidR="00B734D6" w:rsidRPr="005B4C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:rsidR="00B734D6" w:rsidRPr="00B734D6" w:rsidRDefault="00B734D6" w:rsidP="00B734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34D6" w:rsidTr="00D97CBE">
        <w:tc>
          <w:tcPr>
            <w:tcW w:w="2401" w:type="dxa"/>
            <w:shd w:val="clear" w:color="auto" w:fill="E7E6E6" w:themeFill="background2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NHS no:</w:t>
            </w:r>
          </w:p>
        </w:tc>
        <w:tc>
          <w:tcPr>
            <w:tcW w:w="2419" w:type="dxa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Date of referral:</w:t>
            </w:r>
          </w:p>
        </w:tc>
        <w:tc>
          <w:tcPr>
            <w:tcW w:w="3119" w:type="dxa"/>
          </w:tcPr>
          <w:p w:rsidR="00B734D6" w:rsidRPr="00B734D6" w:rsidRDefault="00B734D6" w:rsidP="00B734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34D6" w:rsidTr="00D97CBE">
        <w:tc>
          <w:tcPr>
            <w:tcW w:w="2401" w:type="dxa"/>
            <w:shd w:val="clear" w:color="auto" w:fill="E7E6E6" w:themeFill="background2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Name and address of care home:</w:t>
            </w:r>
          </w:p>
        </w:tc>
        <w:tc>
          <w:tcPr>
            <w:tcW w:w="2419" w:type="dxa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B734D6" w:rsidRPr="005B4C08" w:rsidRDefault="00B734D6" w:rsidP="00B734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4C08">
              <w:rPr>
                <w:rFonts w:ascii="Arial" w:hAnsi="Arial" w:cs="Arial"/>
                <w:b/>
                <w:sz w:val="24"/>
                <w:szCs w:val="24"/>
              </w:rPr>
              <w:t>GP name and address:</w:t>
            </w:r>
          </w:p>
        </w:tc>
        <w:tc>
          <w:tcPr>
            <w:tcW w:w="3119" w:type="dxa"/>
          </w:tcPr>
          <w:p w:rsidR="00B734D6" w:rsidRPr="00B734D6" w:rsidRDefault="00B734D6" w:rsidP="00B734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734D6" w:rsidRDefault="00B734D6" w:rsidP="00B734D6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B734D6" w:rsidTr="00D97CBE">
        <w:tc>
          <w:tcPr>
            <w:tcW w:w="10207" w:type="dxa"/>
          </w:tcPr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</w:t>
            </w:r>
            <w:r w:rsidR="001A78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resident consented to the referral? </w:t>
            </w:r>
          </w:p>
          <w:p w:rsidR="00B734D6" w:rsidRPr="007B179B" w:rsidRDefault="004E0E75" w:rsidP="004E0E75">
            <w:pPr>
              <w:rPr>
                <w:rFonts w:ascii="Arial" w:hAnsi="Arial" w:cs="Arial"/>
              </w:rPr>
            </w:pP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Yes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No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Unable (does not have capacity to consent to referral). </w:t>
            </w:r>
          </w:p>
        </w:tc>
      </w:tr>
      <w:tr w:rsidR="00B734D6" w:rsidTr="00D97CBE">
        <w:tc>
          <w:tcPr>
            <w:tcW w:w="10207" w:type="dxa"/>
          </w:tcPr>
          <w:p w:rsidR="004E0E75" w:rsidRPr="007B179B" w:rsidRDefault="00816AB8" w:rsidP="004E0E7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RELEVANT </w:t>
            </w:r>
            <w:r w:rsidR="004E0E75" w:rsidRPr="007B179B">
              <w:rPr>
                <w:rFonts w:ascii="Arial" w:hAnsi="Arial" w:cs="Arial"/>
                <w:b/>
                <w:bCs/>
                <w:sz w:val="22"/>
                <w:szCs w:val="22"/>
              </w:rPr>
              <w:t>MEDICAL HISTORY</w:t>
            </w:r>
            <w:r w:rsidR="00B41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CURRENT DIAGNOSI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4E0E75"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:rsidR="004E0E75" w:rsidRPr="007B179B" w:rsidRDefault="004E0E75" w:rsidP="004E0E7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0E75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16AB8" w:rsidRPr="007B179B" w:rsidRDefault="00816AB8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734D6" w:rsidRPr="007B179B" w:rsidRDefault="004E0E75" w:rsidP="004E0E75">
            <w:pPr>
              <w:rPr>
                <w:rFonts w:ascii="Arial" w:hAnsi="Arial" w:cs="Arial"/>
              </w:rPr>
            </w:pP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Stable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Improving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Deteriorating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End of life </w:t>
            </w:r>
            <w:r w:rsidR="001A783B">
              <w:rPr>
                <w:rFonts w:ascii="Arial" w:hAnsi="Arial" w:cs="Arial"/>
              </w:rPr>
              <w:t xml:space="preserve"> </w:t>
            </w:r>
            <w:r w:rsidR="001A783B" w:rsidRPr="007B179B">
              <w:rPr>
                <w:rFonts w:ascii="Segoe UI Symbol" w:hAnsi="Segoe UI Symbol" w:cs="Segoe UI Symbol"/>
              </w:rPr>
              <w:t>☐</w:t>
            </w:r>
            <w:r w:rsidR="001A783B">
              <w:rPr>
                <w:rFonts w:ascii="Arial" w:hAnsi="Arial" w:cs="Arial"/>
              </w:rPr>
              <w:t xml:space="preserve"> Dementia</w:t>
            </w:r>
            <w:r w:rsidR="00BA6DFC">
              <w:rPr>
                <w:rFonts w:ascii="Arial" w:hAnsi="Arial" w:cs="Arial"/>
              </w:rPr>
              <w:t xml:space="preserve"> </w:t>
            </w:r>
            <w:r w:rsidR="001A783B">
              <w:rPr>
                <w:rFonts w:ascii="Arial" w:hAnsi="Arial" w:cs="Arial"/>
              </w:rPr>
              <w:t>*</w:t>
            </w:r>
            <w:r w:rsidR="001A783B" w:rsidRPr="001A783B">
              <w:rPr>
                <w:rFonts w:ascii="Arial" w:hAnsi="Arial" w:cs="Arial"/>
                <w:sz w:val="18"/>
                <w:szCs w:val="18"/>
              </w:rPr>
              <w:t>please refer to p</w:t>
            </w:r>
            <w:r w:rsidR="001A783B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BA6DFC">
              <w:rPr>
                <w:rFonts w:ascii="Arial" w:hAnsi="Arial" w:cs="Arial"/>
                <w:sz w:val="18"/>
                <w:szCs w:val="18"/>
              </w:rPr>
              <w:t>11</w:t>
            </w:r>
            <w:r w:rsidR="001A783B" w:rsidRPr="001A783B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1A783B">
              <w:rPr>
                <w:rFonts w:ascii="Arial" w:hAnsi="Arial" w:cs="Arial"/>
                <w:sz w:val="18"/>
                <w:szCs w:val="18"/>
              </w:rPr>
              <w:t xml:space="preserve"> pack</w:t>
            </w:r>
          </w:p>
        </w:tc>
      </w:tr>
      <w:tr w:rsidR="00B734D6" w:rsidTr="00D97CBE">
        <w:tc>
          <w:tcPr>
            <w:tcW w:w="10207" w:type="dxa"/>
          </w:tcPr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DETAILED DESCRIPTION OF SWALLOWING PROBLEM 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– What are your concerns and why do you think they need assessment? </w:t>
            </w:r>
          </w:p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E0E75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AB31CD" w:rsidRPr="007B179B" w:rsidRDefault="00AB31CD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734D6" w:rsidRPr="007B179B" w:rsidRDefault="004E0E75" w:rsidP="004E0E75">
            <w:pPr>
              <w:rPr>
                <w:rFonts w:ascii="Arial" w:hAnsi="Arial" w:cs="Arial"/>
              </w:rPr>
            </w:pPr>
            <w:r w:rsidRPr="007B179B">
              <w:rPr>
                <w:rFonts w:ascii="Arial" w:hAnsi="Arial" w:cs="Arial"/>
                <w:sz w:val="18"/>
                <w:szCs w:val="18"/>
              </w:rPr>
              <w:t>(For example: food/drink spilling from mouth, prolonged chew</w:t>
            </w:r>
            <w:r w:rsidR="0041371D">
              <w:rPr>
                <w:rFonts w:ascii="Arial" w:hAnsi="Arial" w:cs="Arial"/>
                <w:sz w:val="18"/>
                <w:szCs w:val="18"/>
              </w:rPr>
              <w:t>ing</w:t>
            </w:r>
            <w:r w:rsidRPr="007B179B">
              <w:rPr>
                <w:rFonts w:ascii="Arial" w:hAnsi="Arial" w:cs="Arial"/>
                <w:sz w:val="18"/>
                <w:szCs w:val="18"/>
              </w:rPr>
              <w:t>, holding food in mouth, effortful swallow, choking, coughing, throat clearing, multiple swallow</w:t>
            </w:r>
            <w:r w:rsidR="00816AB8">
              <w:rPr>
                <w:rFonts w:ascii="Arial" w:hAnsi="Arial" w:cs="Arial"/>
                <w:sz w:val="18"/>
                <w:szCs w:val="18"/>
              </w:rPr>
              <w:t>s</w:t>
            </w:r>
            <w:r w:rsidRPr="007B179B">
              <w:rPr>
                <w:rFonts w:ascii="Arial" w:hAnsi="Arial" w:cs="Arial"/>
                <w:sz w:val="18"/>
                <w:szCs w:val="18"/>
              </w:rPr>
              <w:t xml:space="preserve">, wet voice, chest infections) </w:t>
            </w:r>
          </w:p>
        </w:tc>
      </w:tr>
      <w:tr w:rsidR="00B734D6" w:rsidTr="00D97CBE">
        <w:tc>
          <w:tcPr>
            <w:tcW w:w="10207" w:type="dxa"/>
          </w:tcPr>
          <w:p w:rsidR="004E0E75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POSITION 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do they eat and drink in &amp; </w:t>
            </w: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WHERE 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are they for meals? </w:t>
            </w:r>
          </w:p>
          <w:p w:rsidR="00AB31CD" w:rsidRPr="007B179B" w:rsidRDefault="00AB31CD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734D6" w:rsidRPr="007B179B" w:rsidRDefault="00B734D6" w:rsidP="00B734D6">
            <w:pPr>
              <w:rPr>
                <w:rFonts w:ascii="Arial" w:hAnsi="Arial" w:cs="Arial"/>
              </w:rPr>
            </w:pPr>
          </w:p>
        </w:tc>
      </w:tr>
      <w:tr w:rsidR="00B734D6" w:rsidTr="00D97CBE">
        <w:tc>
          <w:tcPr>
            <w:tcW w:w="10207" w:type="dxa"/>
          </w:tcPr>
          <w:p w:rsidR="004E0E75" w:rsidRPr="007B179B" w:rsidRDefault="00895ABE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95ABE">
              <w:rPr>
                <w:rFonts w:ascii="Arial" w:hAnsi="Arial" w:cs="Arial"/>
                <w:bCs/>
                <w:sz w:val="22"/>
                <w:szCs w:val="22"/>
              </w:rPr>
              <w:t>Does this resident require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E0E75"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SUPPORT </w:t>
            </w:r>
            <w:r>
              <w:rPr>
                <w:rFonts w:ascii="Arial" w:hAnsi="Arial" w:cs="Arial"/>
                <w:sz w:val="22"/>
                <w:szCs w:val="22"/>
              </w:rPr>
              <w:t>at meal times</w:t>
            </w:r>
            <w:r w:rsidR="004E0E75" w:rsidRPr="007B179B">
              <w:rPr>
                <w:rFonts w:ascii="Arial" w:hAnsi="Arial" w:cs="Arial"/>
                <w:sz w:val="22"/>
                <w:szCs w:val="22"/>
              </w:rPr>
              <w:t>?</w:t>
            </w:r>
            <w:r w:rsidR="001A7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E75" w:rsidRPr="007B17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783B">
              <w:rPr>
                <w:rFonts w:ascii="Arial" w:hAnsi="Arial" w:cs="Arial"/>
              </w:rPr>
              <w:t>*</w:t>
            </w:r>
            <w:r w:rsidR="001A783B">
              <w:rPr>
                <w:rFonts w:ascii="Arial" w:hAnsi="Arial" w:cs="Arial"/>
                <w:sz w:val="18"/>
                <w:szCs w:val="18"/>
              </w:rPr>
              <w:t>please refer to page</w:t>
            </w:r>
            <w:r w:rsidR="00BA6DFC">
              <w:rPr>
                <w:rFonts w:ascii="Arial" w:hAnsi="Arial" w:cs="Arial"/>
                <w:sz w:val="18"/>
                <w:szCs w:val="18"/>
              </w:rPr>
              <w:t xml:space="preserve"> 7-8</w:t>
            </w:r>
            <w:r w:rsidR="001A783B" w:rsidRPr="001A783B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1A783B">
              <w:rPr>
                <w:rFonts w:ascii="Arial" w:hAnsi="Arial" w:cs="Arial"/>
                <w:sz w:val="18"/>
                <w:szCs w:val="18"/>
              </w:rPr>
              <w:t xml:space="preserve"> pack</w:t>
            </w:r>
          </w:p>
          <w:p w:rsidR="00B734D6" w:rsidRPr="007B179B" w:rsidRDefault="004E0E75" w:rsidP="004E0E75">
            <w:pPr>
              <w:rPr>
                <w:rFonts w:ascii="Arial" w:hAnsi="Arial" w:cs="Arial"/>
              </w:rPr>
            </w:pP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Independent with eating and drinking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Need some assistance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Need full help to eat and drink </w:t>
            </w:r>
          </w:p>
        </w:tc>
      </w:tr>
      <w:tr w:rsidR="00B734D6" w:rsidTr="00D97CBE">
        <w:tc>
          <w:tcPr>
            <w:tcW w:w="10207" w:type="dxa"/>
          </w:tcPr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 OF INTAKE? </w:t>
            </w:r>
          </w:p>
          <w:p w:rsidR="00B734D6" w:rsidRPr="007B179B" w:rsidRDefault="004E0E75" w:rsidP="004E0E75">
            <w:pPr>
              <w:rPr>
                <w:rFonts w:ascii="Arial" w:hAnsi="Arial" w:cs="Arial"/>
              </w:rPr>
            </w:pP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Oral feeding/drinking only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PEG/ RIG + some oral </w:t>
            </w:r>
            <w:r w:rsidR="00A07F9A">
              <w:rPr>
                <w:rFonts w:ascii="Arial" w:hAnsi="Arial" w:cs="Arial"/>
              </w:rPr>
              <w:t xml:space="preserve">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PEG/ RIG only and nil by mouth </w:t>
            </w:r>
          </w:p>
        </w:tc>
      </w:tr>
      <w:tr w:rsidR="00B734D6" w:rsidTr="00D97CBE">
        <w:tc>
          <w:tcPr>
            <w:tcW w:w="10207" w:type="dxa"/>
          </w:tcPr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sz w:val="22"/>
                <w:szCs w:val="22"/>
              </w:rPr>
              <w:t xml:space="preserve">Difficulties swallowing </w:t>
            </w: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MEDICATION?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F9A">
              <w:rPr>
                <w:rFonts w:ascii="Arial" w:hAnsi="Arial" w:cs="Arial"/>
                <w:sz w:val="22"/>
                <w:szCs w:val="22"/>
              </w:rPr>
              <w:t>*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BA6DF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07F9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A783B">
              <w:rPr>
                <w:rFonts w:ascii="Arial" w:hAnsi="Arial" w:cs="Arial"/>
              </w:rPr>
              <w:t>*</w:t>
            </w:r>
            <w:r w:rsidR="001A783B">
              <w:rPr>
                <w:rFonts w:ascii="Arial" w:hAnsi="Arial" w:cs="Arial"/>
                <w:sz w:val="18"/>
                <w:szCs w:val="18"/>
              </w:rPr>
              <w:t>please refer to page</w:t>
            </w:r>
            <w:r w:rsidR="00BA6DFC">
              <w:rPr>
                <w:rFonts w:ascii="Arial" w:hAnsi="Arial" w:cs="Arial"/>
                <w:sz w:val="18"/>
                <w:szCs w:val="18"/>
              </w:rPr>
              <w:t>10</w:t>
            </w:r>
            <w:r w:rsidR="001A783B" w:rsidRPr="001A783B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1A783B">
              <w:rPr>
                <w:rFonts w:ascii="Arial" w:hAnsi="Arial" w:cs="Arial"/>
                <w:sz w:val="18"/>
                <w:szCs w:val="18"/>
              </w:rPr>
              <w:t xml:space="preserve"> pack</w:t>
            </w:r>
          </w:p>
          <w:p w:rsidR="00BA6DFC" w:rsidRDefault="004E0E75" w:rsidP="0098381D">
            <w:pPr>
              <w:rPr>
                <w:rFonts w:ascii="Arial" w:hAnsi="Arial" w:cs="Arial"/>
              </w:rPr>
            </w:pPr>
            <w:r w:rsidRPr="007B179B">
              <w:rPr>
                <w:rFonts w:ascii="Arial" w:hAnsi="Arial" w:cs="Arial"/>
              </w:rPr>
              <w:t>Please ask the GP / p</w:t>
            </w:r>
            <w:r w:rsidR="007B179B" w:rsidRPr="007B179B">
              <w:rPr>
                <w:rFonts w:ascii="Arial" w:hAnsi="Arial" w:cs="Arial"/>
              </w:rPr>
              <w:t>harmacist to review</w:t>
            </w:r>
            <w:r w:rsidRPr="007B179B">
              <w:rPr>
                <w:rFonts w:ascii="Arial" w:hAnsi="Arial" w:cs="Arial"/>
              </w:rPr>
              <w:t xml:space="preserve"> wh</w:t>
            </w:r>
            <w:r w:rsidR="007B179B" w:rsidRPr="007B179B">
              <w:rPr>
                <w:rFonts w:ascii="Arial" w:hAnsi="Arial" w:cs="Arial"/>
              </w:rPr>
              <w:t>ich can be given in a soluble/crushable form,</w:t>
            </w:r>
            <w:r w:rsidR="0098381D">
              <w:rPr>
                <w:rFonts w:ascii="Arial" w:hAnsi="Arial" w:cs="Arial"/>
              </w:rPr>
              <w:t xml:space="preserve"> and refer to our advice pack.  C</w:t>
            </w:r>
            <w:r w:rsidRPr="007B179B">
              <w:rPr>
                <w:rFonts w:ascii="Arial" w:hAnsi="Arial" w:cs="Arial"/>
              </w:rPr>
              <w:t xml:space="preserve">onfirm this has been done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Yes </w:t>
            </w:r>
            <w:r w:rsidRPr="007B179B">
              <w:rPr>
                <w:rFonts w:ascii="Segoe UI Symbol" w:hAnsi="Segoe UI Symbol" w:cs="Segoe UI Symbol"/>
              </w:rPr>
              <w:t>☐</w:t>
            </w:r>
            <w:r w:rsidRPr="007B179B">
              <w:rPr>
                <w:rFonts w:ascii="Arial" w:hAnsi="Arial" w:cs="Arial"/>
              </w:rPr>
              <w:t xml:space="preserve"> No </w:t>
            </w:r>
          </w:p>
          <w:p w:rsidR="00B734D6" w:rsidRPr="007B179B" w:rsidRDefault="004E0E75" w:rsidP="0098381D">
            <w:pPr>
              <w:rPr>
                <w:rFonts w:ascii="Arial" w:hAnsi="Arial" w:cs="Arial"/>
              </w:rPr>
            </w:pPr>
            <w:r w:rsidRPr="007B179B">
              <w:rPr>
                <w:rFonts w:ascii="Arial" w:hAnsi="Arial" w:cs="Arial"/>
                <w:b/>
                <w:bCs/>
                <w:u w:val="single"/>
              </w:rPr>
              <w:t>There is no need to refer if this has resolved the problem.</w:t>
            </w:r>
            <w:r w:rsidRPr="007B179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734D6" w:rsidTr="00D97CBE">
        <w:tc>
          <w:tcPr>
            <w:tcW w:w="10207" w:type="dxa"/>
          </w:tcPr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the patient lost weight?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5B4C0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E0E75" w:rsidRPr="007B179B" w:rsidRDefault="004E0E75" w:rsidP="004E0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179B">
              <w:rPr>
                <w:rFonts w:ascii="Arial" w:hAnsi="Arial" w:cs="Arial"/>
                <w:sz w:val="22"/>
                <w:szCs w:val="22"/>
              </w:rPr>
              <w:t xml:space="preserve">Have you?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Discussed with GP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Discussed with Dietician </w:t>
            </w:r>
            <w:r w:rsidRPr="007B179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B179B">
              <w:rPr>
                <w:rFonts w:ascii="Arial" w:hAnsi="Arial" w:cs="Arial"/>
                <w:sz w:val="22"/>
                <w:szCs w:val="22"/>
              </w:rPr>
              <w:t xml:space="preserve"> Tried fortifying foods/drinks </w:t>
            </w:r>
          </w:p>
          <w:p w:rsidR="00E60F8D" w:rsidRDefault="004E0E75" w:rsidP="00E60F8D">
            <w:pPr>
              <w:rPr>
                <w:rFonts w:ascii="Arial" w:hAnsi="Arial" w:cs="Arial"/>
              </w:rPr>
            </w:pPr>
            <w:r w:rsidRPr="007B179B">
              <w:rPr>
                <w:rFonts w:ascii="Arial" w:hAnsi="Arial" w:cs="Arial"/>
              </w:rPr>
              <w:t xml:space="preserve">Do they have any oral </w:t>
            </w:r>
            <w:r w:rsidRPr="007B179B">
              <w:rPr>
                <w:rFonts w:ascii="Arial" w:hAnsi="Arial" w:cs="Arial"/>
                <w:b/>
                <w:bCs/>
              </w:rPr>
              <w:t>NUTRITIONAL SUPPLEMENTS</w:t>
            </w:r>
            <w:r w:rsidR="00AB31CD">
              <w:rPr>
                <w:rFonts w:ascii="Arial" w:hAnsi="Arial" w:cs="Arial"/>
              </w:rPr>
              <w:t>, if so please give details.</w:t>
            </w:r>
            <w:r w:rsidRPr="007B179B">
              <w:rPr>
                <w:rFonts w:ascii="Arial" w:hAnsi="Arial" w:cs="Arial"/>
              </w:rPr>
              <w:t xml:space="preserve"> </w:t>
            </w:r>
          </w:p>
          <w:p w:rsidR="00E60F8D" w:rsidRDefault="00E60F8D" w:rsidP="00E60F8D">
            <w:pPr>
              <w:rPr>
                <w:rFonts w:ascii="Arial" w:hAnsi="Arial" w:cs="Arial"/>
              </w:rPr>
            </w:pPr>
          </w:p>
          <w:p w:rsidR="0098381D" w:rsidRDefault="0098381D" w:rsidP="00E60F8D">
            <w:pPr>
              <w:rPr>
                <w:rFonts w:ascii="Arial" w:hAnsi="Arial" w:cs="Arial"/>
              </w:rPr>
            </w:pPr>
          </w:p>
          <w:p w:rsidR="0098381D" w:rsidRDefault="0098381D" w:rsidP="00E60F8D">
            <w:pPr>
              <w:rPr>
                <w:rFonts w:ascii="Arial" w:hAnsi="Arial" w:cs="Arial"/>
              </w:rPr>
            </w:pPr>
          </w:p>
          <w:p w:rsidR="004E0E75" w:rsidRPr="007B179B" w:rsidRDefault="004E0E75" w:rsidP="004E0E75">
            <w:pPr>
              <w:rPr>
                <w:rFonts w:ascii="Arial" w:hAnsi="Arial" w:cs="Arial"/>
              </w:rPr>
            </w:pPr>
          </w:p>
        </w:tc>
      </w:tr>
      <w:tr w:rsidR="00B734D6" w:rsidTr="00D97CBE">
        <w:tc>
          <w:tcPr>
            <w:tcW w:w="10207" w:type="dxa"/>
          </w:tcPr>
          <w:tbl>
            <w:tblPr>
              <w:tblStyle w:val="TableGrid"/>
              <w:tblW w:w="8956" w:type="dxa"/>
              <w:tblLook w:val="04A0" w:firstRow="1" w:lastRow="0" w:firstColumn="1" w:lastColumn="0" w:noHBand="0" w:noVBand="1"/>
            </w:tblPr>
            <w:tblGrid>
              <w:gridCol w:w="3994"/>
              <w:gridCol w:w="4962"/>
            </w:tblGrid>
            <w:tr w:rsidR="008B23C7" w:rsidRPr="007B179B" w:rsidTr="00D97CBE">
              <w:trPr>
                <w:trHeight w:val="873"/>
              </w:trPr>
              <w:tc>
                <w:tcPr>
                  <w:tcW w:w="3994" w:type="dxa"/>
                </w:tcPr>
                <w:p w:rsidR="008B23C7" w:rsidRPr="007B179B" w:rsidRDefault="008B23C7" w:rsidP="001A78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7B179B">
                    <w:rPr>
                      <w:rFonts w:ascii="Arial" w:hAnsi="Arial" w:cs="Arial"/>
                      <w:color w:val="000000"/>
                    </w:rPr>
                    <w:t xml:space="preserve">Has the patient had any </w:t>
                  </w:r>
                  <w:r w:rsidRPr="007B179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CHEST INFECTIONS </w:t>
                  </w:r>
                  <w:r w:rsidRPr="007B179B">
                    <w:rPr>
                      <w:rFonts w:ascii="Arial" w:hAnsi="Arial" w:cs="Arial"/>
                      <w:color w:val="000000"/>
                    </w:rPr>
                    <w:t>(in the absence of a cold?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 w:rsidRPr="007B179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7B179B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7B179B">
                    <w:rPr>
                      <w:rFonts w:ascii="Arial" w:hAnsi="Arial" w:cs="Arial"/>
                      <w:color w:val="000000"/>
                    </w:rPr>
                    <w:t xml:space="preserve"> Yes </w:t>
                  </w:r>
                  <w:r w:rsidRPr="007B179B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7B179B">
                    <w:rPr>
                      <w:rFonts w:ascii="Arial" w:hAnsi="Arial" w:cs="Arial"/>
                      <w:color w:val="000000"/>
                    </w:rPr>
                    <w:t xml:space="preserve"> No </w:t>
                  </w:r>
                </w:p>
              </w:tc>
              <w:tc>
                <w:tcPr>
                  <w:tcW w:w="4962" w:type="dxa"/>
                </w:tcPr>
                <w:p w:rsidR="008B23C7" w:rsidRPr="007B179B" w:rsidRDefault="008B23C7" w:rsidP="004E0E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Segoe UI Symbol" w:hAnsi="Segoe UI Symbol" w:cs="Segoe UI Symbol"/>
                      <w:color w:val="000000"/>
                    </w:rPr>
                    <w:t>No. of chest infections and dates (if available)</w:t>
                  </w:r>
                </w:p>
                <w:p w:rsidR="008B23C7" w:rsidRPr="007B179B" w:rsidRDefault="008B23C7" w:rsidP="007B17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734D6" w:rsidRPr="007B179B" w:rsidRDefault="00B734D6" w:rsidP="00B734D6">
            <w:pPr>
              <w:rPr>
                <w:rFonts w:ascii="Arial" w:hAnsi="Arial" w:cs="Arial"/>
              </w:rPr>
            </w:pPr>
          </w:p>
        </w:tc>
      </w:tr>
      <w:tr w:rsidR="003A1D61" w:rsidTr="00D97CBE">
        <w:trPr>
          <w:trHeight w:val="6170"/>
        </w:trPr>
        <w:tc>
          <w:tcPr>
            <w:tcW w:w="10207" w:type="dxa"/>
          </w:tcPr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COUGHING: </w:t>
            </w:r>
          </w:p>
          <w:p w:rsidR="003A1D61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When do they cough?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 Only when eating/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drinking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At other times of the day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At night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3A1D61" w:rsidRDefault="003A1D61" w:rsidP="007B179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FOOD/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DRINKS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B23C7">
              <w:rPr>
                <w:rFonts w:ascii="Arial" w:hAnsi="Arial" w:cs="Arial"/>
                <w:bCs/>
                <w:sz w:val="22"/>
                <w:szCs w:val="22"/>
              </w:rPr>
              <w:t>1)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they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currently having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8B23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2)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they coughing 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  <w:p w:rsidR="003A1D61" w:rsidRDefault="008B23C7" w:rsidP="008B23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B23C7">
              <w:rPr>
                <w:rFonts w:ascii="Arial" w:hAnsi="Arial" w:cs="Arial"/>
                <w:sz w:val="18"/>
                <w:szCs w:val="18"/>
              </w:rPr>
              <w:t xml:space="preserve">*refer to IDDSI chart </w:t>
            </w:r>
            <w:r w:rsidR="00BA6DFC">
              <w:rPr>
                <w:rFonts w:ascii="Arial" w:hAnsi="Arial" w:cs="Arial"/>
                <w:sz w:val="18"/>
                <w:szCs w:val="18"/>
              </w:rPr>
              <w:t>in pack, page 12</w:t>
            </w:r>
          </w:p>
          <w:p w:rsidR="008B23C7" w:rsidRPr="008B23C7" w:rsidRDefault="008B23C7" w:rsidP="008B23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8B23C7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Level 7 – Normal diet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Level 0 – Thin fluids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Level 6 – Soft &amp; bite sized                 </w:t>
            </w:r>
            <w:r w:rsidR="008B23C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Level 1 – Mildly thick fluids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Level 5 – Minced &amp; moist                   </w:t>
            </w:r>
            <w:r w:rsidR="008B23C7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Level 2 – Mildly thick fluids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Level 4 – Pureed food                          </w:t>
            </w:r>
            <w:r w:rsidR="008B23C7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Level 3 – Moderately thick fluids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Level 4 – Extremely thick fluids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frequent is the cough?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Every sip/mouthful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At some stage during e</w:t>
            </w:r>
            <w:r>
              <w:rPr>
                <w:rFonts w:ascii="Arial" w:hAnsi="Arial" w:cs="Arial"/>
                <w:sz w:val="22"/>
                <w:szCs w:val="22"/>
              </w:rPr>
              <w:t xml:space="preserve">very meal/drink (please circle </w:t>
            </w:r>
            <w:r w:rsidRPr="00E60F8D">
              <w:rPr>
                <w:rFonts w:ascii="Arial" w:hAnsi="Arial" w:cs="Arial"/>
                <w:b/>
                <w:sz w:val="22"/>
                <w:szCs w:val="22"/>
              </w:rPr>
              <w:t>here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food/fluids/both)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Once or twice a day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Every now and then </w:t>
            </w:r>
          </w:p>
          <w:p w:rsidR="003A1D61" w:rsidRDefault="003A1D61" w:rsidP="007B179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severe is the cough?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Severe, needing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help </w:t>
            </w:r>
            <w:r>
              <w:rPr>
                <w:rFonts w:ascii="Arial" w:hAnsi="Arial" w:cs="Arial"/>
                <w:sz w:val="22"/>
                <w:szCs w:val="22"/>
              </w:rPr>
              <w:t xml:space="preserve">to recover, i.e.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back slaps 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Severe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but able to recover independently</w:t>
            </w:r>
          </w:p>
          <w:p w:rsidR="003A1D61" w:rsidRPr="00FE4E05" w:rsidRDefault="003A1D61" w:rsidP="007B17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Moderate </w:t>
            </w:r>
          </w:p>
          <w:p w:rsidR="003A1D61" w:rsidRPr="00FE4E05" w:rsidRDefault="003A1D61" w:rsidP="00A07F9A">
            <w:pPr>
              <w:rPr>
                <w:rFonts w:ascii="Arial" w:hAnsi="Arial" w:cs="Arial"/>
              </w:rPr>
            </w:pPr>
            <w:r w:rsidRPr="00FE4E05">
              <w:rPr>
                <w:rFonts w:ascii="Segoe UI Symbol" w:hAnsi="Segoe UI Symbol" w:cs="Segoe UI Symbol"/>
              </w:rPr>
              <w:t>☐</w:t>
            </w:r>
            <w:r w:rsidRPr="00FE4E05">
              <w:rPr>
                <w:rFonts w:ascii="Arial" w:hAnsi="Arial" w:cs="Arial"/>
              </w:rPr>
              <w:t xml:space="preserve"> Mild/throat cl</w:t>
            </w:r>
            <w:r w:rsidR="00A07F9A">
              <w:rPr>
                <w:rFonts w:ascii="Arial" w:hAnsi="Arial" w:cs="Arial"/>
              </w:rPr>
              <w:t>e</w:t>
            </w:r>
            <w:r w:rsidRPr="00FE4E05">
              <w:rPr>
                <w:rFonts w:ascii="Arial" w:hAnsi="Arial" w:cs="Arial"/>
              </w:rPr>
              <w:t xml:space="preserve">aring </w:t>
            </w:r>
          </w:p>
        </w:tc>
      </w:tr>
      <w:tr w:rsidR="007B179B" w:rsidTr="00D97CBE">
        <w:tc>
          <w:tcPr>
            <w:tcW w:w="10207" w:type="dxa"/>
          </w:tcPr>
          <w:p w:rsidR="00FE4E05" w:rsidRPr="00FE4E05" w:rsidRDefault="00FE4E05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sz w:val="22"/>
                <w:szCs w:val="22"/>
              </w:rPr>
              <w:t xml:space="preserve">If the resident is already having modified food or drinks, 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>who placed the patient on these recommendations</w:t>
            </w:r>
            <w:r w:rsidRPr="00FE4E05">
              <w:rPr>
                <w:rFonts w:ascii="Arial" w:hAnsi="Arial" w:cs="Arial"/>
                <w:sz w:val="22"/>
                <w:szCs w:val="22"/>
              </w:rPr>
              <w:t>? (please tick as appropriate)</w:t>
            </w:r>
          </w:p>
          <w:p w:rsidR="00FE4E05" w:rsidRPr="00FE4E05" w:rsidRDefault="008B23C7" w:rsidP="007B179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FE4E05"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GP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E60F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60F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E4E05"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Previous SLT assessment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60F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E4E05"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Nursing/care staff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  <w:p w:rsidR="007B179B" w:rsidRPr="00FE4E05" w:rsidRDefault="007B179B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743" w:rsidTr="00D97CBE">
        <w:tc>
          <w:tcPr>
            <w:tcW w:w="10207" w:type="dxa"/>
          </w:tcPr>
          <w:p w:rsidR="00FE4E05" w:rsidRPr="00FE4E05" w:rsidRDefault="00FE4E05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sz w:val="22"/>
                <w:szCs w:val="22"/>
              </w:rPr>
              <w:t xml:space="preserve">What has been </w:t>
            </w:r>
            <w:r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TRIED SO FAR 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to manage the difficulties? </w:t>
            </w:r>
            <w:r w:rsidR="00A07F9A">
              <w:rPr>
                <w:rFonts w:ascii="Arial" w:hAnsi="Arial" w:cs="Arial"/>
                <w:sz w:val="22"/>
                <w:szCs w:val="22"/>
              </w:rPr>
              <w:t>e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.g. texture changes, feeding techniques, positioning? </w:t>
            </w:r>
            <w:r w:rsidR="00A07F9A">
              <w:rPr>
                <w:rFonts w:ascii="Arial" w:hAnsi="Arial" w:cs="Arial"/>
                <w:sz w:val="18"/>
                <w:szCs w:val="18"/>
              </w:rPr>
              <w:t>*please refer to</w:t>
            </w:r>
            <w:r w:rsidR="00BA6DFC">
              <w:rPr>
                <w:rFonts w:ascii="Arial" w:hAnsi="Arial" w:cs="Arial"/>
                <w:sz w:val="18"/>
                <w:szCs w:val="18"/>
              </w:rPr>
              <w:t xml:space="preserve"> pages 7-8</w:t>
            </w:r>
            <w:r w:rsidR="00A07F9A">
              <w:rPr>
                <w:rFonts w:ascii="Arial" w:hAnsi="Arial" w:cs="Arial"/>
                <w:sz w:val="18"/>
                <w:szCs w:val="18"/>
              </w:rPr>
              <w:t xml:space="preserve"> in pack</w:t>
            </w:r>
          </w:p>
          <w:p w:rsidR="00FE4E05" w:rsidRPr="00A07F9A" w:rsidRDefault="00FE4E05" w:rsidP="00FE4E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07F9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:rsidR="00A07F9A" w:rsidRPr="00A07F9A" w:rsidRDefault="00A07F9A" w:rsidP="00FE4E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FE4E05" w:rsidRPr="00A07F9A" w:rsidRDefault="00FE4E05" w:rsidP="00FE4E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07F9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A07F9A" w:rsidRPr="00A07F9A" w:rsidRDefault="00A07F9A" w:rsidP="00FE4E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FE4E05" w:rsidRPr="00A07F9A" w:rsidRDefault="00FE4E05" w:rsidP="00FE4E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07F9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:rsidR="00A07F9A" w:rsidRPr="00FE4E05" w:rsidRDefault="00A07F9A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B0743" w:rsidRPr="00FE4E05" w:rsidRDefault="00FE4E05" w:rsidP="00FE4E0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E05">
              <w:rPr>
                <w:rFonts w:ascii="Arial" w:hAnsi="Arial" w:cs="Arial"/>
                <w:sz w:val="22"/>
                <w:szCs w:val="22"/>
              </w:rPr>
              <w:t xml:space="preserve">If changes have already been made e.g. to food textures, positioning, that have reduced the symptoms of concern, </w:t>
            </w:r>
            <w:r w:rsidRPr="00FE4E0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then there is no need to refer to SLT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. People </w:t>
            </w:r>
            <w:r w:rsidRPr="00FE4E05">
              <w:rPr>
                <w:rFonts w:ascii="Arial" w:hAnsi="Arial" w:cs="Arial"/>
                <w:b/>
                <w:sz w:val="22"/>
                <w:szCs w:val="22"/>
              </w:rPr>
              <w:t>newly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having thickened fluids do require SLT assessment (even if the GP has already prescribed the thickener).</w:t>
            </w:r>
          </w:p>
        </w:tc>
      </w:tr>
      <w:tr w:rsidR="00FE4E05" w:rsidTr="00D97CBE">
        <w:tc>
          <w:tcPr>
            <w:tcW w:w="10207" w:type="dxa"/>
          </w:tcPr>
          <w:p w:rsidR="00FE4E05" w:rsidRDefault="008B23C7" w:rsidP="00FE4E0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Given the</w:t>
            </w:r>
            <w:r w:rsidR="00FE4E05" w:rsidRPr="00FE4E0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changes you have tried, what is still concerning you?</w:t>
            </w:r>
            <w:r w:rsidR="00FE4E05" w:rsidRPr="00FE4E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3C7">
              <w:rPr>
                <w:rFonts w:ascii="Arial" w:hAnsi="Arial" w:cs="Arial"/>
                <w:bCs/>
                <w:sz w:val="22"/>
                <w:szCs w:val="22"/>
              </w:rPr>
              <w:t>i.e.</w:t>
            </w:r>
            <w:r w:rsidR="00FE4E05" w:rsidRPr="00E60F8D">
              <w:rPr>
                <w:rFonts w:ascii="Arial" w:hAnsi="Arial" w:cs="Arial"/>
                <w:bCs/>
                <w:sz w:val="22"/>
                <w:szCs w:val="22"/>
              </w:rPr>
              <w:t>How</w:t>
            </w:r>
            <w:proofErr w:type="spellEnd"/>
            <w:r w:rsidR="00FE4E05" w:rsidRPr="00E60F8D">
              <w:rPr>
                <w:rFonts w:ascii="Arial" w:hAnsi="Arial" w:cs="Arial"/>
                <w:bCs/>
                <w:sz w:val="22"/>
                <w:szCs w:val="22"/>
              </w:rPr>
              <w:t xml:space="preserve"> will the patient benefit from a specialist SLT assessment of swallowing? </w:t>
            </w:r>
          </w:p>
          <w:p w:rsidR="008B23C7" w:rsidRDefault="008B23C7" w:rsidP="00FE4E0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B23C7" w:rsidRDefault="008B23C7" w:rsidP="00FE4E0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07F9A" w:rsidRDefault="00A07F9A" w:rsidP="00FE4E0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07F9A" w:rsidRPr="00FE4E05" w:rsidRDefault="00A07F9A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4E05" w:rsidTr="00D97CBE">
        <w:tc>
          <w:tcPr>
            <w:tcW w:w="10207" w:type="dxa"/>
          </w:tcPr>
          <w:p w:rsidR="00FE4E05" w:rsidRPr="00FE4E05" w:rsidRDefault="00FE4E05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Arial" w:hAnsi="Arial" w:cs="Arial"/>
                <w:sz w:val="22"/>
                <w:szCs w:val="22"/>
              </w:rPr>
              <w:t xml:space="preserve">Does the patient have mental capacity to make decisions about their food and drink? </w:t>
            </w:r>
          </w:p>
          <w:p w:rsidR="00FE4E05" w:rsidRPr="00FE4E05" w:rsidRDefault="00FE4E05" w:rsidP="00FE4E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Pr="00FE4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E4E05"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  <w:tr w:rsidR="00FE4E05" w:rsidTr="00D97CBE">
        <w:tc>
          <w:tcPr>
            <w:tcW w:w="10207" w:type="dxa"/>
          </w:tcPr>
          <w:p w:rsidR="00FE4E05" w:rsidRPr="00001DAF" w:rsidRDefault="00FE4E05" w:rsidP="00FE4E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AF">
              <w:rPr>
                <w:rFonts w:ascii="Arial" w:hAnsi="Arial" w:cs="Arial"/>
                <w:b/>
                <w:sz w:val="20"/>
                <w:szCs w:val="20"/>
              </w:rPr>
              <w:t>Please send all referrals to:</w:t>
            </w:r>
            <w:r w:rsidRPr="00001DA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Speech </w:t>
            </w:r>
            <w:smartTag w:uri="urn:schemas-microsoft-com:office:smarttags" w:element="PersonName">
              <w:r w:rsidRPr="00001DAF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001DAF">
              <w:rPr>
                <w:rFonts w:ascii="Arial" w:hAnsi="Arial" w:cs="Arial"/>
                <w:b/>
                <w:sz w:val="20"/>
                <w:szCs w:val="20"/>
              </w:rPr>
              <w:t xml:space="preserve"> Language Therapy Department, </w:t>
            </w:r>
          </w:p>
          <w:p w:rsidR="00FE4E05" w:rsidRPr="00001DAF" w:rsidRDefault="00FE4E05" w:rsidP="00FE4E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</w:t>
            </w:r>
            <w:r w:rsidRPr="00001DAF">
              <w:rPr>
                <w:rFonts w:ascii="Arial" w:hAnsi="Arial" w:cs="Arial"/>
                <w:b/>
                <w:sz w:val="20"/>
                <w:szCs w:val="20"/>
              </w:rPr>
              <w:t xml:space="preserve">Ground Floor, Epping Forest Unit, St Margaret’s Hospital,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</w:p>
          <w:p w:rsidR="00FE4E05" w:rsidRDefault="00FE4E05" w:rsidP="00FE4E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</w:t>
            </w:r>
            <w:r w:rsidRPr="00001DAF">
              <w:rPr>
                <w:rFonts w:ascii="Arial" w:hAnsi="Arial" w:cs="Arial"/>
                <w:b/>
                <w:sz w:val="20"/>
                <w:szCs w:val="20"/>
              </w:rPr>
              <w:t>The Plain, Epping CM16 6TN</w:t>
            </w:r>
          </w:p>
          <w:p w:rsidR="00FE4E05" w:rsidRDefault="00FE4E05" w:rsidP="00FE4E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Tel: 01279 827621</w:t>
            </w:r>
          </w:p>
          <w:p w:rsidR="00FE4E05" w:rsidRPr="00FE4E05" w:rsidRDefault="00FE4E05" w:rsidP="00FE4E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</w:t>
            </w:r>
            <w:r w:rsidRPr="009C41D2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Email:</w:t>
            </w:r>
            <w:r>
              <w:rPr>
                <w:rFonts w:ascii="Calibri" w:hAnsi="Calibri"/>
                <w:color w:val="000000"/>
              </w:rPr>
              <w:t xml:space="preserve"> </w:t>
            </w:r>
            <w:hyperlink r:id="rId6" w:tooltip="mailto:epunft.AdultSLT@nhs.net&#10;Ctrl+Click or tap to follow the link" w:history="1">
              <w:r>
                <w:rPr>
                  <w:rStyle w:val="Hyperlink"/>
                  <w:rFonts w:ascii="Calibri" w:hAnsi="Calibri"/>
                </w:rPr>
                <w:t>epunft.AdultSLT@nhs.net</w:t>
              </w:r>
            </w:hyperlink>
          </w:p>
        </w:tc>
      </w:tr>
    </w:tbl>
    <w:p w:rsidR="00B734D6" w:rsidRDefault="00B734D6" w:rsidP="00B734D6"/>
    <w:sectPr w:rsidR="00B734D6" w:rsidSect="00D97CBE">
      <w:pgSz w:w="11906" w:h="16838"/>
      <w:pgMar w:top="1191" w:right="70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1079"/>
    <w:multiLevelType w:val="hybridMultilevel"/>
    <w:tmpl w:val="152C9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D75C7"/>
    <w:multiLevelType w:val="hybridMultilevel"/>
    <w:tmpl w:val="9CD416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D6"/>
    <w:rsid w:val="00031006"/>
    <w:rsid w:val="001A783B"/>
    <w:rsid w:val="00364739"/>
    <w:rsid w:val="003A1D61"/>
    <w:rsid w:val="003F58A8"/>
    <w:rsid w:val="0041371D"/>
    <w:rsid w:val="004E0E75"/>
    <w:rsid w:val="00573F27"/>
    <w:rsid w:val="005B4C08"/>
    <w:rsid w:val="007B179B"/>
    <w:rsid w:val="00813ADC"/>
    <w:rsid w:val="00816AB8"/>
    <w:rsid w:val="00895ABE"/>
    <w:rsid w:val="008B23C7"/>
    <w:rsid w:val="0098381D"/>
    <w:rsid w:val="00A07F9A"/>
    <w:rsid w:val="00AB31CD"/>
    <w:rsid w:val="00B41767"/>
    <w:rsid w:val="00B734D6"/>
    <w:rsid w:val="00BA6DFC"/>
    <w:rsid w:val="00CB0743"/>
    <w:rsid w:val="00D97CBE"/>
    <w:rsid w:val="00E60F8D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CE8A61"/>
  <w15:chartTrackingRefBased/>
  <w15:docId w15:val="{BD057EAD-85B7-4873-9147-824DA36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34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7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E4E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unft.AdultSLT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Lisa (R1L) Essex Partnership</dc:creator>
  <cp:keywords/>
  <dc:description/>
  <cp:lastModifiedBy>Clarke Sheila (R1L) Essex Partnership</cp:lastModifiedBy>
  <cp:revision>14</cp:revision>
  <cp:lastPrinted>2022-12-09T09:08:00Z</cp:lastPrinted>
  <dcterms:created xsi:type="dcterms:W3CDTF">2022-08-31T13:20:00Z</dcterms:created>
  <dcterms:modified xsi:type="dcterms:W3CDTF">2023-09-14T09:33:00Z</dcterms:modified>
</cp:coreProperties>
</file>