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A7477" w14:textId="77777777" w:rsidR="006E79AB" w:rsidRPr="000C388D" w:rsidRDefault="006E79AB" w:rsidP="000C388D">
      <w:pPr>
        <w:pStyle w:val="NormalWeb"/>
        <w:shd w:val="clear" w:color="auto" w:fill="FFFFFF"/>
        <w:jc w:val="center"/>
        <w:rPr>
          <w:rStyle w:val="Strong"/>
          <w:rFonts w:asciiTheme="minorHAnsi" w:hAnsiTheme="minorHAnsi" w:cstheme="minorHAnsi"/>
          <w:color w:val="1F4E79" w:themeColor="accent1" w:themeShade="80"/>
          <w:spacing w:val="-2"/>
          <w:u w:val="single"/>
        </w:rPr>
      </w:pPr>
      <w:r w:rsidRPr="000C388D">
        <w:rPr>
          <w:rStyle w:val="Strong"/>
          <w:rFonts w:asciiTheme="minorHAnsi" w:hAnsiTheme="minorHAnsi" w:cstheme="minorHAnsi"/>
          <w:color w:val="1F4E79" w:themeColor="accent1" w:themeShade="80"/>
          <w:spacing w:val="-2"/>
          <w:u w:val="single"/>
        </w:rPr>
        <w:t>The Lighthouse Child Development Centre Support and Resources</w:t>
      </w:r>
    </w:p>
    <w:p w14:paraId="1F92B600" w14:textId="77777777" w:rsidR="006E79AB" w:rsidRPr="000C388D" w:rsidRDefault="006E79AB" w:rsidP="006E79AB">
      <w:pPr>
        <w:rPr>
          <w:rFonts w:cstheme="minorHAnsi"/>
          <w:b/>
          <w:color w:val="1F4E79" w:themeColor="accent1" w:themeShade="80"/>
          <w:sz w:val="24"/>
          <w:szCs w:val="24"/>
        </w:rPr>
      </w:pPr>
      <w:r w:rsidRPr="000C388D">
        <w:rPr>
          <w:rFonts w:cstheme="minorHAnsi"/>
          <w:b/>
          <w:color w:val="1F4E79" w:themeColor="accent1" w:themeShade="80"/>
          <w:sz w:val="24"/>
          <w:szCs w:val="24"/>
        </w:rPr>
        <w:t>Contact the Lighthouse Centre</w:t>
      </w:r>
    </w:p>
    <w:p w14:paraId="5A5CDD63" w14:textId="77777777" w:rsidR="006E79AB" w:rsidRPr="000C388D" w:rsidRDefault="006E79AB" w:rsidP="006E79AB">
      <w:pPr>
        <w:rPr>
          <w:rFonts w:cstheme="minorHAnsi"/>
          <w:b/>
          <w:color w:val="1F4E79" w:themeColor="accent1" w:themeShade="80"/>
          <w:sz w:val="24"/>
          <w:szCs w:val="24"/>
        </w:rPr>
      </w:pPr>
      <w:r w:rsidRPr="000C388D">
        <w:rPr>
          <w:rFonts w:cstheme="minorHAnsi"/>
          <w:b/>
          <w:color w:val="1F4E79" w:themeColor="accent1" w:themeShade="80"/>
          <w:sz w:val="24"/>
          <w:szCs w:val="24"/>
        </w:rPr>
        <w:t xml:space="preserve">Phone: </w:t>
      </w:r>
      <w:hyperlink r:id="rId4" w:history="1">
        <w:r w:rsidRPr="000C388D">
          <w:rPr>
            <w:rStyle w:val="Hyperlink"/>
            <w:rFonts w:cstheme="minorHAnsi"/>
            <w:b/>
            <w:color w:val="1F4E79" w:themeColor="accent1" w:themeShade="80"/>
            <w:sz w:val="24"/>
            <w:szCs w:val="24"/>
          </w:rPr>
          <w:t>0344 257 3952</w:t>
        </w:r>
      </w:hyperlink>
    </w:p>
    <w:p w14:paraId="37A6126E" w14:textId="77777777" w:rsidR="006E79AB" w:rsidRPr="000C388D" w:rsidRDefault="006E79AB" w:rsidP="006E79AB">
      <w:pPr>
        <w:rPr>
          <w:rFonts w:cstheme="minorHAnsi"/>
          <w:b/>
          <w:color w:val="1F4E79" w:themeColor="accent1" w:themeShade="80"/>
          <w:sz w:val="24"/>
          <w:szCs w:val="24"/>
        </w:rPr>
      </w:pPr>
      <w:r w:rsidRPr="000C388D">
        <w:rPr>
          <w:rFonts w:cstheme="minorHAnsi"/>
          <w:b/>
          <w:color w:val="1F4E79" w:themeColor="accent1" w:themeShade="80"/>
          <w:sz w:val="24"/>
          <w:szCs w:val="24"/>
        </w:rPr>
        <w:t xml:space="preserve">Email:  </w:t>
      </w:r>
      <w:hyperlink r:id="rId5" w:history="1">
        <w:r w:rsidRPr="000C388D">
          <w:rPr>
            <w:rStyle w:val="Hyperlink"/>
            <w:rFonts w:cstheme="minorHAnsi"/>
            <w:b/>
            <w:color w:val="1F4E79" w:themeColor="accent1" w:themeShade="80"/>
            <w:sz w:val="24"/>
            <w:szCs w:val="24"/>
          </w:rPr>
          <w:t>epunft.lighthouse.reception@nhs.net</w:t>
        </w:r>
      </w:hyperlink>
    </w:p>
    <w:p w14:paraId="791DDC46" w14:textId="77777777" w:rsidR="006E79AB" w:rsidRPr="000C388D" w:rsidRDefault="006E79AB" w:rsidP="006E79AB">
      <w:pPr>
        <w:rPr>
          <w:rFonts w:cstheme="minorHAnsi"/>
          <w:b/>
          <w:color w:val="1F4E79" w:themeColor="accent1" w:themeShade="80"/>
          <w:sz w:val="24"/>
          <w:szCs w:val="24"/>
        </w:rPr>
      </w:pPr>
      <w:r w:rsidRPr="000C388D">
        <w:rPr>
          <w:rFonts w:cstheme="minorHAnsi"/>
          <w:b/>
          <w:color w:val="1F4E79" w:themeColor="accent1" w:themeShade="80"/>
          <w:sz w:val="24"/>
          <w:szCs w:val="24"/>
        </w:rPr>
        <w:t>Address:  Snakes Lane, Southend, SS2 6XT</w:t>
      </w:r>
    </w:p>
    <w:p w14:paraId="0998733A" w14:textId="77777777" w:rsidR="006E79AB" w:rsidRPr="000C388D" w:rsidRDefault="006E79AB" w:rsidP="006E79AB">
      <w:pPr>
        <w:rPr>
          <w:rFonts w:cstheme="minorHAnsi"/>
          <w:b/>
          <w:color w:val="1F4E79" w:themeColor="accent1" w:themeShade="80"/>
          <w:sz w:val="24"/>
          <w:szCs w:val="24"/>
        </w:rPr>
      </w:pPr>
    </w:p>
    <w:p w14:paraId="38892D0C" w14:textId="77777777" w:rsidR="006E79AB" w:rsidRPr="000C388D" w:rsidRDefault="006E79AB" w:rsidP="006E79AB">
      <w:pPr>
        <w:pStyle w:val="elementtoproof"/>
        <w:shd w:val="clear" w:color="auto" w:fill="FFFFFF"/>
        <w:rPr>
          <w:rFonts w:asciiTheme="minorHAnsi" w:hAnsiTheme="minorHAnsi" w:cstheme="minorHAnsi"/>
          <w:color w:val="1F4E79" w:themeColor="accent1" w:themeShade="80"/>
        </w:rPr>
      </w:pPr>
      <w:r w:rsidRPr="000C388D">
        <w:rPr>
          <w:rFonts w:asciiTheme="minorHAnsi" w:hAnsiTheme="minorHAnsi" w:cstheme="minorHAnsi"/>
          <w:b/>
          <w:bCs/>
          <w:color w:val="1F4E79" w:themeColor="accent1" w:themeShade="80"/>
          <w:u w:val="single"/>
        </w:rPr>
        <w:t>ASD Advice Line</w:t>
      </w:r>
      <w:r w:rsidRPr="000C388D">
        <w:rPr>
          <w:rFonts w:asciiTheme="minorHAnsi" w:hAnsiTheme="minorHAnsi" w:cstheme="minorHAnsi"/>
          <w:color w:val="1F4E79" w:themeColor="accent1" w:themeShade="80"/>
        </w:rPr>
        <w:t xml:space="preserve"> - 01702 372251 Tuesday and Thursday between 12:30-2:30pm - This line can be accessed by </w:t>
      </w:r>
      <w:r w:rsidRPr="000C388D">
        <w:rPr>
          <w:rFonts w:asciiTheme="minorHAnsi" w:hAnsiTheme="minorHAnsi" w:cstheme="minorHAnsi"/>
          <w:b/>
          <w:bCs/>
          <w:color w:val="1F4E79" w:themeColor="accent1" w:themeShade="80"/>
        </w:rPr>
        <w:t>anyone</w:t>
      </w:r>
      <w:r w:rsidRPr="000C388D">
        <w:rPr>
          <w:rFonts w:asciiTheme="minorHAnsi" w:hAnsiTheme="minorHAnsi" w:cstheme="minorHAnsi"/>
          <w:color w:val="1F4E79" w:themeColor="accent1" w:themeShade="80"/>
        </w:rPr>
        <w:t> wishing to speak to a member of the Team. The aim of the duty line is to increase communication between patients, clinicians and the wider MDT and to answer any queries or discuss any worries they may have.</w:t>
      </w:r>
    </w:p>
    <w:p w14:paraId="0191E8F3" w14:textId="77777777" w:rsidR="006E79AB" w:rsidRPr="000C388D" w:rsidRDefault="006E79AB" w:rsidP="006E79AB">
      <w:pPr>
        <w:rPr>
          <w:rFonts w:cstheme="minorHAnsi"/>
          <w:color w:val="1F4E79" w:themeColor="accent1" w:themeShade="80"/>
          <w:sz w:val="24"/>
          <w:szCs w:val="24"/>
        </w:rPr>
      </w:pPr>
    </w:p>
    <w:p w14:paraId="55A25F9C" w14:textId="77777777" w:rsidR="006E79AB" w:rsidRPr="000C388D" w:rsidRDefault="006E79AB" w:rsidP="006E79AB">
      <w:pPr>
        <w:rPr>
          <w:rFonts w:cstheme="minorHAnsi"/>
          <w:color w:val="1F4E79" w:themeColor="accent1" w:themeShade="80"/>
          <w:sz w:val="24"/>
          <w:szCs w:val="24"/>
        </w:rPr>
      </w:pPr>
      <w:r w:rsidRPr="000C388D">
        <w:rPr>
          <w:rFonts w:cstheme="minorHAnsi"/>
          <w:b/>
          <w:bCs/>
          <w:color w:val="1F4E79" w:themeColor="accent1" w:themeShade="80"/>
          <w:sz w:val="24"/>
          <w:szCs w:val="24"/>
          <w:u w:val="single"/>
        </w:rPr>
        <w:t>Specialist Health Visitor Advice Line</w:t>
      </w:r>
      <w:r w:rsidRPr="000C388D">
        <w:rPr>
          <w:rFonts w:cstheme="minorHAnsi"/>
          <w:color w:val="1F4E79" w:themeColor="accent1" w:themeShade="80"/>
          <w:sz w:val="24"/>
          <w:szCs w:val="24"/>
        </w:rPr>
        <w:t xml:space="preserve"> </w:t>
      </w:r>
      <w:proofErr w:type="gramStart"/>
      <w:r w:rsidRPr="000C388D">
        <w:rPr>
          <w:rFonts w:cstheme="minorHAnsi"/>
          <w:color w:val="1F4E79" w:themeColor="accent1" w:themeShade="80"/>
          <w:sz w:val="24"/>
          <w:szCs w:val="24"/>
        </w:rPr>
        <w:t>-  07581</w:t>
      </w:r>
      <w:proofErr w:type="gramEnd"/>
      <w:r w:rsidRPr="000C388D">
        <w:rPr>
          <w:rFonts w:cstheme="minorHAnsi"/>
          <w:color w:val="1F4E79" w:themeColor="accent1" w:themeShade="80"/>
          <w:sz w:val="24"/>
          <w:szCs w:val="24"/>
        </w:rPr>
        <w:t xml:space="preserve"> 067371 Friday’s 1230-230pm – This line can be accessed by </w:t>
      </w:r>
      <w:r w:rsidRPr="000C388D">
        <w:rPr>
          <w:rFonts w:cstheme="minorHAnsi"/>
          <w:b/>
          <w:bCs/>
          <w:color w:val="1F4E79" w:themeColor="accent1" w:themeShade="80"/>
          <w:sz w:val="24"/>
          <w:szCs w:val="24"/>
        </w:rPr>
        <w:t xml:space="preserve">anyone </w:t>
      </w:r>
      <w:r w:rsidRPr="000C388D">
        <w:rPr>
          <w:rFonts w:cstheme="minorHAnsi"/>
          <w:color w:val="1F4E79" w:themeColor="accent1" w:themeShade="80"/>
          <w:sz w:val="24"/>
          <w:szCs w:val="24"/>
        </w:rPr>
        <w:t xml:space="preserve">regarding a child up to the age of 8 years. </w:t>
      </w:r>
    </w:p>
    <w:p w14:paraId="513AB964" w14:textId="77777777" w:rsidR="006E79AB" w:rsidRPr="000C388D" w:rsidRDefault="006E79AB" w:rsidP="006E79AB">
      <w:pPr>
        <w:rPr>
          <w:rFonts w:cstheme="minorHAnsi"/>
          <w:b/>
          <w:bCs/>
          <w:color w:val="1F4E79" w:themeColor="accent1" w:themeShade="80"/>
          <w:sz w:val="24"/>
          <w:szCs w:val="24"/>
          <w:u w:val="single"/>
          <w:lang w:eastAsia="en-GB"/>
        </w:rPr>
      </w:pPr>
    </w:p>
    <w:p w14:paraId="54E70ED6" w14:textId="77777777" w:rsidR="006E79AB" w:rsidRPr="000C388D" w:rsidRDefault="006E79AB" w:rsidP="006E79AB">
      <w:pPr>
        <w:rPr>
          <w:rFonts w:cstheme="minorHAnsi"/>
          <w:color w:val="1F4E79" w:themeColor="accent1" w:themeShade="80"/>
          <w:sz w:val="24"/>
          <w:szCs w:val="24"/>
          <w:lang w:eastAsia="en-GB"/>
        </w:rPr>
      </w:pPr>
      <w:r w:rsidRPr="000C388D">
        <w:rPr>
          <w:rFonts w:cstheme="minorHAnsi"/>
          <w:b/>
          <w:bCs/>
          <w:color w:val="1F4E79" w:themeColor="accent1" w:themeShade="80"/>
          <w:sz w:val="24"/>
          <w:szCs w:val="24"/>
          <w:u w:val="single"/>
          <w:lang w:eastAsia="en-GB"/>
        </w:rPr>
        <w:t xml:space="preserve">Occupational therapy Advice Line: </w:t>
      </w:r>
      <w:r w:rsidRPr="000C388D">
        <w:rPr>
          <w:rFonts w:cstheme="minorHAnsi"/>
          <w:color w:val="1F4E79" w:themeColor="accent1" w:themeShade="80"/>
          <w:sz w:val="24"/>
          <w:szCs w:val="24"/>
          <w:lang w:eastAsia="en-GB"/>
        </w:rPr>
        <w:t xml:space="preserve"> 01702 372250 Monday-Friday 12:30-2:30pm. - This line can be accessed by </w:t>
      </w:r>
      <w:r w:rsidRPr="000C388D">
        <w:rPr>
          <w:rFonts w:cstheme="minorHAnsi"/>
          <w:b/>
          <w:bCs/>
          <w:color w:val="1F4E79" w:themeColor="accent1" w:themeShade="80"/>
          <w:sz w:val="24"/>
          <w:szCs w:val="24"/>
          <w:lang w:eastAsia="en-GB"/>
        </w:rPr>
        <w:t>anyone</w:t>
      </w:r>
      <w:r w:rsidRPr="000C388D">
        <w:rPr>
          <w:rFonts w:cstheme="minorHAnsi"/>
          <w:color w:val="1F4E79" w:themeColor="accent1" w:themeShade="80"/>
          <w:sz w:val="24"/>
          <w:szCs w:val="24"/>
          <w:lang w:eastAsia="en-GB"/>
        </w:rPr>
        <w:t> wishing to speak to a therapist. The aim of the duty line is to increase communication between therapists and the wider MDT, answer any concerns or queries to alleviate stresses and to discuss any potential referrals and whether these may or may not be appropriate.</w:t>
      </w:r>
    </w:p>
    <w:p w14:paraId="3F311BF5" w14:textId="77777777" w:rsidR="006E79AB" w:rsidRPr="000C388D" w:rsidRDefault="006E79AB" w:rsidP="006E79AB">
      <w:pPr>
        <w:rPr>
          <w:rFonts w:cstheme="minorHAnsi"/>
          <w:b/>
          <w:bCs/>
          <w:color w:val="1F4E79" w:themeColor="accent1" w:themeShade="80"/>
          <w:sz w:val="24"/>
          <w:szCs w:val="24"/>
          <w:u w:val="single"/>
          <w:lang w:eastAsia="en-GB"/>
        </w:rPr>
      </w:pPr>
    </w:p>
    <w:p w14:paraId="5A0A5547" w14:textId="77777777" w:rsidR="006E79AB" w:rsidRPr="000C388D" w:rsidRDefault="006E79AB" w:rsidP="006E79AB">
      <w:pPr>
        <w:rPr>
          <w:rFonts w:cstheme="minorHAnsi"/>
          <w:color w:val="1F4E79" w:themeColor="accent1" w:themeShade="80"/>
          <w:sz w:val="24"/>
          <w:szCs w:val="24"/>
          <w:lang w:eastAsia="en-GB"/>
        </w:rPr>
      </w:pPr>
      <w:r w:rsidRPr="000C388D">
        <w:rPr>
          <w:rFonts w:cstheme="minorHAnsi"/>
          <w:b/>
          <w:bCs/>
          <w:color w:val="1F4E79" w:themeColor="accent1" w:themeShade="80"/>
          <w:sz w:val="24"/>
          <w:szCs w:val="24"/>
          <w:u w:val="single"/>
          <w:lang w:eastAsia="en-GB"/>
        </w:rPr>
        <w:t xml:space="preserve">Physiotherapy Advice Line: </w:t>
      </w:r>
      <w:r w:rsidRPr="000C388D">
        <w:rPr>
          <w:rFonts w:cstheme="minorHAnsi"/>
          <w:color w:val="1F4E79" w:themeColor="accent1" w:themeShade="80"/>
          <w:sz w:val="24"/>
          <w:szCs w:val="24"/>
          <w:lang w:eastAsia="en-GB"/>
        </w:rPr>
        <w:t xml:space="preserve"> 01702 372252 Monday-Friday 12:30-2:30pm. - This line can be accessed by </w:t>
      </w:r>
      <w:r w:rsidRPr="000C388D">
        <w:rPr>
          <w:rFonts w:cstheme="minorHAnsi"/>
          <w:b/>
          <w:bCs/>
          <w:color w:val="1F4E79" w:themeColor="accent1" w:themeShade="80"/>
          <w:sz w:val="24"/>
          <w:szCs w:val="24"/>
          <w:lang w:eastAsia="en-GB"/>
        </w:rPr>
        <w:t>anyone</w:t>
      </w:r>
      <w:r w:rsidRPr="000C388D">
        <w:rPr>
          <w:rFonts w:cstheme="minorHAnsi"/>
          <w:color w:val="1F4E79" w:themeColor="accent1" w:themeShade="80"/>
          <w:sz w:val="24"/>
          <w:szCs w:val="24"/>
          <w:lang w:eastAsia="en-GB"/>
        </w:rPr>
        <w:t> wishing to speak to a therapist. The aim of the duty line is to increase communication between therapists and the wider MDT, answer any concerns or queries to alleviate stresses and to discuss any potential referrals and whether these may or may not be appropriate.</w:t>
      </w:r>
    </w:p>
    <w:p w14:paraId="59766560" w14:textId="77777777" w:rsidR="006E79AB" w:rsidRPr="000C388D" w:rsidRDefault="006E79AB" w:rsidP="006E79AB">
      <w:pPr>
        <w:rPr>
          <w:rFonts w:cstheme="minorHAnsi"/>
          <w:color w:val="1F4E79" w:themeColor="accent1" w:themeShade="80"/>
          <w:sz w:val="24"/>
          <w:szCs w:val="24"/>
        </w:rPr>
      </w:pPr>
    </w:p>
    <w:p w14:paraId="2E1BF2E3" w14:textId="77777777" w:rsidR="006E79AB" w:rsidRPr="000C388D" w:rsidRDefault="006E79AB" w:rsidP="006E79AB">
      <w:pPr>
        <w:rPr>
          <w:rStyle w:val="Strong"/>
          <w:rFonts w:cstheme="minorHAnsi"/>
          <w:b w:val="0"/>
          <w:bCs w:val="0"/>
          <w:color w:val="1F4E79" w:themeColor="accent1" w:themeShade="80"/>
          <w:sz w:val="24"/>
          <w:szCs w:val="24"/>
        </w:rPr>
      </w:pPr>
      <w:r w:rsidRPr="000C388D">
        <w:rPr>
          <w:rFonts w:cstheme="minorHAnsi"/>
          <w:b/>
          <w:bCs/>
          <w:color w:val="1F4E79" w:themeColor="accent1" w:themeShade="80"/>
          <w:sz w:val="24"/>
          <w:szCs w:val="24"/>
          <w:u w:val="single"/>
        </w:rPr>
        <w:t xml:space="preserve">SALT Advice Line: </w:t>
      </w:r>
      <w:r w:rsidRPr="000C388D">
        <w:rPr>
          <w:rFonts w:cstheme="minorHAnsi"/>
          <w:color w:val="1F4E79" w:themeColor="accent1" w:themeShade="80"/>
          <w:sz w:val="24"/>
          <w:szCs w:val="24"/>
        </w:rPr>
        <w:t>01702 578601 Monday to Friday 930 – 1130am (Please see flyer attached).</w:t>
      </w:r>
    </w:p>
    <w:p w14:paraId="0141AE3C" w14:textId="77777777" w:rsidR="006E79AB" w:rsidRPr="000C388D" w:rsidRDefault="006E79AB" w:rsidP="005D7F5F">
      <w:pPr>
        <w:pStyle w:val="NormalWeb"/>
        <w:shd w:val="clear" w:color="auto" w:fill="FFFFFF"/>
        <w:rPr>
          <w:rStyle w:val="Strong"/>
          <w:rFonts w:asciiTheme="minorHAnsi" w:hAnsiTheme="minorHAnsi" w:cstheme="minorHAnsi"/>
          <w:color w:val="1F4E79" w:themeColor="accent1" w:themeShade="80"/>
          <w:spacing w:val="-2"/>
          <w:u w:val="single"/>
        </w:rPr>
      </w:pPr>
      <w:r w:rsidRPr="000C388D">
        <w:rPr>
          <w:rStyle w:val="Strong"/>
          <w:rFonts w:asciiTheme="minorHAnsi" w:hAnsiTheme="minorHAnsi" w:cstheme="minorHAnsi"/>
          <w:color w:val="1F4E79" w:themeColor="accent1" w:themeShade="80"/>
          <w:spacing w:val="-2"/>
          <w:u w:val="single"/>
        </w:rPr>
        <w:t xml:space="preserve">The Lighthouse Website resources: </w:t>
      </w:r>
    </w:p>
    <w:p w14:paraId="4FC5D703" w14:textId="77777777" w:rsidR="006E79AB" w:rsidRPr="000C388D" w:rsidRDefault="006E79AB" w:rsidP="005D7F5F">
      <w:pPr>
        <w:pStyle w:val="NormalWeb"/>
        <w:shd w:val="clear" w:color="auto" w:fill="FFFFFF"/>
        <w:rPr>
          <w:rFonts w:asciiTheme="minorHAnsi" w:hAnsiTheme="minorHAnsi" w:cstheme="minorHAnsi"/>
          <w:color w:val="1F4E79" w:themeColor="accent1" w:themeShade="80"/>
        </w:rPr>
      </w:pPr>
      <w:hyperlink r:id="rId6" w:history="1">
        <w:r w:rsidRPr="000C388D">
          <w:rPr>
            <w:rStyle w:val="Hyperlink"/>
            <w:rFonts w:asciiTheme="minorHAnsi" w:hAnsiTheme="minorHAnsi" w:cstheme="minorHAnsi"/>
            <w:color w:val="1F4E79" w:themeColor="accent1" w:themeShade="80"/>
          </w:rPr>
          <w:t>Children's Speech &amp; Language Therapy Resources - Essex Partnership University NHS Foundation Trust</w:t>
        </w:r>
      </w:hyperlink>
    </w:p>
    <w:p w14:paraId="73D6762A" w14:textId="77777777" w:rsidR="006E79AB" w:rsidRPr="000C388D" w:rsidRDefault="006E79AB" w:rsidP="005D7F5F">
      <w:pPr>
        <w:pStyle w:val="NormalWeb"/>
        <w:shd w:val="clear" w:color="auto" w:fill="FFFFFF"/>
        <w:rPr>
          <w:rFonts w:asciiTheme="minorHAnsi" w:hAnsiTheme="minorHAnsi" w:cstheme="minorHAnsi"/>
          <w:color w:val="1F4E79" w:themeColor="accent1" w:themeShade="80"/>
        </w:rPr>
      </w:pPr>
      <w:hyperlink r:id="rId7" w:history="1">
        <w:r w:rsidRPr="000C388D">
          <w:rPr>
            <w:rStyle w:val="Hyperlink"/>
            <w:rFonts w:asciiTheme="minorHAnsi" w:hAnsiTheme="minorHAnsi" w:cstheme="minorHAnsi"/>
            <w:color w:val="1F4E79" w:themeColor="accent1" w:themeShade="80"/>
          </w:rPr>
          <w:t>Autism &amp; ADHD Assessment and Support - Essex Partnership University NHS Foundation Trust</w:t>
        </w:r>
      </w:hyperlink>
    </w:p>
    <w:p w14:paraId="05801A07" w14:textId="77777777" w:rsidR="006E79AB" w:rsidRPr="000C388D" w:rsidRDefault="006E79AB" w:rsidP="005D7F5F">
      <w:pPr>
        <w:pStyle w:val="NormalWeb"/>
        <w:shd w:val="clear" w:color="auto" w:fill="FFFFFF"/>
        <w:rPr>
          <w:rFonts w:asciiTheme="minorHAnsi" w:hAnsiTheme="minorHAnsi" w:cstheme="minorHAnsi"/>
          <w:color w:val="1F4E79" w:themeColor="accent1" w:themeShade="80"/>
        </w:rPr>
      </w:pPr>
      <w:hyperlink r:id="rId8" w:history="1">
        <w:r w:rsidRPr="000C388D">
          <w:rPr>
            <w:rStyle w:val="Hyperlink"/>
            <w:rFonts w:asciiTheme="minorHAnsi" w:hAnsiTheme="minorHAnsi" w:cstheme="minorHAnsi"/>
            <w:color w:val="1F4E79" w:themeColor="accent1" w:themeShade="80"/>
          </w:rPr>
          <w:t>Autism and ADHD support groups and workshops - Essex Partnership University NHS Foundation Trust</w:t>
        </w:r>
      </w:hyperlink>
    </w:p>
    <w:p w14:paraId="1E734042" w14:textId="77777777" w:rsidR="006E79AB" w:rsidRPr="000C388D" w:rsidRDefault="006E79AB" w:rsidP="005D7F5F">
      <w:pPr>
        <w:pStyle w:val="NormalWeb"/>
        <w:shd w:val="clear" w:color="auto" w:fill="FFFFFF"/>
        <w:rPr>
          <w:rFonts w:asciiTheme="minorHAnsi" w:hAnsiTheme="minorHAnsi" w:cstheme="minorHAnsi"/>
          <w:color w:val="1F4E79" w:themeColor="accent1" w:themeShade="80"/>
        </w:rPr>
      </w:pPr>
      <w:hyperlink r:id="rId9" w:history="1">
        <w:r w:rsidRPr="000C388D">
          <w:rPr>
            <w:rStyle w:val="Hyperlink"/>
            <w:rFonts w:asciiTheme="minorHAnsi" w:hAnsiTheme="minorHAnsi" w:cstheme="minorHAnsi"/>
            <w:color w:val="1F4E79" w:themeColor="accent1" w:themeShade="80"/>
          </w:rPr>
          <w:t>Understanding sensory processing - Essex Partnership University NHS Foundation Trust</w:t>
        </w:r>
      </w:hyperlink>
    </w:p>
    <w:p w14:paraId="4674E2EB" w14:textId="77777777" w:rsidR="006E79AB" w:rsidRPr="000C388D" w:rsidRDefault="006E79AB" w:rsidP="006E79AB">
      <w:pPr>
        <w:rPr>
          <w:rStyle w:val="Hyperlink"/>
          <w:rFonts w:cstheme="minorHAnsi"/>
          <w:color w:val="1F4E79" w:themeColor="accent1" w:themeShade="80"/>
          <w:sz w:val="24"/>
          <w:szCs w:val="24"/>
        </w:rPr>
      </w:pPr>
      <w:r w:rsidRPr="000C388D">
        <w:rPr>
          <w:rFonts w:cstheme="minorHAnsi"/>
          <w:color w:val="1F4E79" w:themeColor="accent1" w:themeShade="80"/>
          <w:sz w:val="24"/>
          <w:szCs w:val="24"/>
        </w:rPr>
        <w:t xml:space="preserve">EPUT Sensory Awareness Document - </w:t>
      </w:r>
      <w:hyperlink r:id="rId10" w:history="1">
        <w:r w:rsidRPr="000C388D">
          <w:rPr>
            <w:rStyle w:val="Hyperlink"/>
            <w:rFonts w:cstheme="minorHAnsi"/>
            <w:color w:val="1F4E79" w:themeColor="accent1" w:themeShade="80"/>
            <w:sz w:val="24"/>
            <w:szCs w:val="24"/>
          </w:rPr>
          <w:t>https://eput.nhs.uk/media/3i2jygm5/9899-sensory-awareness-document-v7-accessible.pdf</w:t>
        </w:r>
      </w:hyperlink>
    </w:p>
    <w:p w14:paraId="0D321B07" w14:textId="77777777" w:rsidR="006E79AB" w:rsidRPr="000C388D" w:rsidRDefault="006E79AB" w:rsidP="006E79AB">
      <w:pPr>
        <w:rPr>
          <w:rStyle w:val="Strong"/>
          <w:rFonts w:cstheme="minorHAnsi"/>
          <w:b w:val="0"/>
          <w:bCs w:val="0"/>
          <w:color w:val="1F4E79" w:themeColor="accent1" w:themeShade="80"/>
          <w:sz w:val="24"/>
          <w:szCs w:val="24"/>
        </w:rPr>
      </w:pPr>
    </w:p>
    <w:p w14:paraId="5643A439" w14:textId="77777777" w:rsidR="005D7F5F" w:rsidRPr="000C388D" w:rsidRDefault="005D7F5F" w:rsidP="000C388D">
      <w:pPr>
        <w:pStyle w:val="NormalWeb"/>
        <w:shd w:val="clear" w:color="auto" w:fill="FFFFFF"/>
        <w:jc w:val="center"/>
        <w:rPr>
          <w:rStyle w:val="Strong"/>
          <w:rFonts w:asciiTheme="minorHAnsi" w:hAnsiTheme="minorHAnsi" w:cstheme="minorHAnsi"/>
          <w:color w:val="1F4E79" w:themeColor="accent1" w:themeShade="80"/>
          <w:spacing w:val="-2"/>
          <w:u w:val="single"/>
        </w:rPr>
      </w:pPr>
      <w:r w:rsidRPr="000C388D">
        <w:rPr>
          <w:rStyle w:val="Strong"/>
          <w:rFonts w:asciiTheme="minorHAnsi" w:hAnsiTheme="minorHAnsi" w:cstheme="minorHAnsi"/>
          <w:color w:val="1F4E79" w:themeColor="accent1" w:themeShade="80"/>
          <w:spacing w:val="-2"/>
          <w:u w:val="single"/>
        </w:rPr>
        <w:lastRenderedPageBreak/>
        <w:t>Resources</w:t>
      </w:r>
    </w:p>
    <w:p w14:paraId="7BFFFFE3" w14:textId="77777777" w:rsidR="005D7F5F" w:rsidRPr="000C388D" w:rsidRDefault="005D7F5F" w:rsidP="005D7F5F">
      <w:pPr>
        <w:pStyle w:val="NormalWeb"/>
        <w:shd w:val="clear" w:color="auto" w:fill="FFFFFF"/>
        <w:rPr>
          <w:rFonts w:asciiTheme="minorHAnsi" w:hAnsiTheme="minorHAnsi" w:cstheme="minorHAnsi"/>
          <w:color w:val="1F4E79" w:themeColor="accent1" w:themeShade="80"/>
          <w:spacing w:val="-2"/>
        </w:rPr>
      </w:pPr>
      <w:r w:rsidRPr="000C388D">
        <w:rPr>
          <w:rStyle w:val="Strong"/>
          <w:rFonts w:asciiTheme="minorHAnsi" w:hAnsiTheme="minorHAnsi" w:cstheme="minorHAnsi"/>
          <w:color w:val="1F4E79" w:themeColor="accent1" w:themeShade="80"/>
          <w:spacing w:val="-2"/>
        </w:rPr>
        <w:t>Essex Family Forum - Supporting your neurodiverse child: </w:t>
      </w:r>
      <w:r w:rsidRPr="000C388D">
        <w:rPr>
          <w:rFonts w:asciiTheme="minorHAnsi" w:hAnsiTheme="minorHAnsi" w:cstheme="minorHAnsi"/>
          <w:color w:val="1F4E79" w:themeColor="accent1" w:themeShade="80"/>
          <w:spacing w:val="-2"/>
        </w:rPr>
        <w:t>this pack is available to download, or you can request a hard copy: </w:t>
      </w:r>
      <w:hyperlink r:id="rId11" w:history="1">
        <w:r w:rsidRPr="000C388D">
          <w:rPr>
            <w:rStyle w:val="Hyperlink"/>
            <w:rFonts w:asciiTheme="minorHAnsi" w:hAnsiTheme="minorHAnsi" w:cstheme="minorHAnsi"/>
            <w:color w:val="1F4E79" w:themeColor="accent1" w:themeShade="80"/>
            <w:spacing w:val="-2"/>
          </w:rPr>
          <w:t>https://essexfamilyforum.org/resources/nd-pack</w:t>
        </w:r>
      </w:hyperlink>
    </w:p>
    <w:p w14:paraId="270897DC" w14:textId="77777777" w:rsidR="005D7F5F" w:rsidRPr="000C388D" w:rsidRDefault="005D7F5F" w:rsidP="005D7F5F">
      <w:pPr>
        <w:pStyle w:val="NormalWeb"/>
        <w:shd w:val="clear" w:color="auto" w:fill="FFFFFF"/>
        <w:rPr>
          <w:rFonts w:asciiTheme="minorHAnsi" w:hAnsiTheme="minorHAnsi" w:cstheme="minorHAnsi"/>
          <w:color w:val="1F4E79" w:themeColor="accent1" w:themeShade="80"/>
          <w:spacing w:val="-2"/>
        </w:rPr>
      </w:pPr>
      <w:r w:rsidRPr="000C388D">
        <w:rPr>
          <w:rStyle w:val="Strong"/>
          <w:rFonts w:asciiTheme="minorHAnsi" w:hAnsiTheme="minorHAnsi" w:cstheme="minorHAnsi"/>
          <w:color w:val="1F4E79" w:themeColor="accent1" w:themeShade="80"/>
          <w:spacing w:val="-2"/>
        </w:rPr>
        <w:t>Southend SEND Independent Forum - guide to your neurodevelopmental journey: </w:t>
      </w:r>
      <w:hyperlink r:id="rId12" w:history="1">
        <w:r w:rsidRPr="000C388D">
          <w:rPr>
            <w:rStyle w:val="Hyperlink"/>
            <w:rFonts w:asciiTheme="minorHAnsi" w:hAnsiTheme="minorHAnsi" w:cstheme="minorHAnsi"/>
            <w:color w:val="1F4E79" w:themeColor="accent1" w:themeShade="80"/>
            <w:spacing w:val="-2"/>
          </w:rPr>
          <w:t>https://www.southendsendindependentforum.co.uk/ndguide</w:t>
        </w:r>
      </w:hyperlink>
    </w:p>
    <w:p w14:paraId="0FB69815" w14:textId="77777777" w:rsidR="005D7F5F" w:rsidRPr="000C388D" w:rsidRDefault="005D7F5F" w:rsidP="005D7F5F">
      <w:pPr>
        <w:pStyle w:val="NormalWeb"/>
        <w:shd w:val="clear" w:color="auto" w:fill="FFFFFF"/>
        <w:rPr>
          <w:rFonts w:asciiTheme="minorHAnsi" w:hAnsiTheme="minorHAnsi" w:cstheme="minorHAnsi"/>
          <w:color w:val="1F4E79" w:themeColor="accent1" w:themeShade="80"/>
          <w:spacing w:val="-2"/>
        </w:rPr>
      </w:pPr>
      <w:r w:rsidRPr="000C388D">
        <w:rPr>
          <w:rStyle w:val="Strong"/>
          <w:rFonts w:asciiTheme="minorHAnsi" w:hAnsiTheme="minorHAnsi" w:cstheme="minorHAnsi"/>
          <w:color w:val="1F4E79" w:themeColor="accent1" w:themeShade="80"/>
          <w:spacing w:val="-2"/>
        </w:rPr>
        <w:t>Livewell Southend Local Offer: </w:t>
      </w:r>
      <w:r w:rsidRPr="000C388D">
        <w:rPr>
          <w:rFonts w:asciiTheme="minorHAnsi" w:hAnsiTheme="minorHAnsi" w:cstheme="minorHAnsi"/>
          <w:color w:val="1F4E79" w:themeColor="accent1" w:themeShade="80"/>
          <w:spacing w:val="-2"/>
        </w:rPr>
        <w:t>the Local Offer provides information, advice and guidance on local services and support for children and young people with special educational needs and disabilities (SEND) aged 0-25 and their families. </w:t>
      </w:r>
      <w:hyperlink r:id="rId13" w:history="1">
        <w:r w:rsidRPr="000C388D">
          <w:rPr>
            <w:rStyle w:val="Hyperlink"/>
            <w:rFonts w:asciiTheme="minorHAnsi" w:hAnsiTheme="minorHAnsi" w:cstheme="minorHAnsi"/>
            <w:color w:val="1F4E79" w:themeColor="accent1" w:themeShade="80"/>
            <w:spacing w:val="-2"/>
          </w:rPr>
          <w:t>www.livewellsouthend.com/SENDLocalOffer</w:t>
        </w:r>
      </w:hyperlink>
    </w:p>
    <w:p w14:paraId="6AF52A34" w14:textId="77777777" w:rsidR="005D7F5F" w:rsidRPr="000C388D" w:rsidRDefault="005D7F5F" w:rsidP="005D7F5F">
      <w:pPr>
        <w:pStyle w:val="NormalWeb"/>
        <w:shd w:val="clear" w:color="auto" w:fill="FFFFFF"/>
        <w:rPr>
          <w:rFonts w:asciiTheme="minorHAnsi" w:hAnsiTheme="minorHAnsi" w:cstheme="minorHAnsi"/>
          <w:color w:val="1F4E79" w:themeColor="accent1" w:themeShade="80"/>
          <w:spacing w:val="-2"/>
        </w:rPr>
      </w:pPr>
      <w:r w:rsidRPr="000C388D">
        <w:rPr>
          <w:rStyle w:val="Strong"/>
          <w:rFonts w:asciiTheme="minorHAnsi" w:hAnsiTheme="minorHAnsi" w:cstheme="minorHAnsi"/>
          <w:color w:val="1F4E79" w:themeColor="accent1" w:themeShade="80"/>
          <w:spacing w:val="-2"/>
        </w:rPr>
        <w:t>Southend SENDIASS:</w:t>
      </w:r>
      <w:r w:rsidRPr="000C388D">
        <w:rPr>
          <w:rFonts w:asciiTheme="minorHAnsi" w:hAnsiTheme="minorHAnsi" w:cstheme="minorHAnsi"/>
          <w:color w:val="1F4E79" w:themeColor="accent1" w:themeShade="80"/>
          <w:spacing w:val="-2"/>
        </w:rPr>
        <w:t> SENDIASS (SEND Information, Advice and Support Service) offer free, confidential and impartial information, advice and support service on issues related to Special Educational Needs and Disability (SEND). This includes information and processes related to health and social care. </w:t>
      </w:r>
      <w:hyperlink r:id="rId14" w:history="1">
        <w:r w:rsidRPr="000C388D">
          <w:rPr>
            <w:rStyle w:val="Hyperlink"/>
            <w:rFonts w:asciiTheme="minorHAnsi" w:hAnsiTheme="minorHAnsi" w:cstheme="minorHAnsi"/>
            <w:color w:val="1F4E79" w:themeColor="accent1" w:themeShade="80"/>
            <w:spacing w:val="-2"/>
          </w:rPr>
          <w:t>https://www.sendiasssouthend.co.uk/</w:t>
        </w:r>
      </w:hyperlink>
    </w:p>
    <w:p w14:paraId="5A60FF28" w14:textId="77777777" w:rsidR="005D7F5F" w:rsidRPr="000C388D" w:rsidRDefault="005D7F5F" w:rsidP="005D7F5F">
      <w:pPr>
        <w:pStyle w:val="NormalWeb"/>
        <w:shd w:val="clear" w:color="auto" w:fill="FFFFFF"/>
        <w:rPr>
          <w:rFonts w:asciiTheme="minorHAnsi" w:hAnsiTheme="minorHAnsi" w:cstheme="minorHAnsi"/>
          <w:color w:val="1F4E79" w:themeColor="accent1" w:themeShade="80"/>
          <w:spacing w:val="-2"/>
        </w:rPr>
      </w:pPr>
      <w:r w:rsidRPr="000C388D">
        <w:rPr>
          <w:rStyle w:val="Strong"/>
          <w:rFonts w:asciiTheme="minorHAnsi" w:hAnsiTheme="minorHAnsi" w:cstheme="minorHAnsi"/>
          <w:color w:val="1F4E79" w:themeColor="accent1" w:themeShade="80"/>
          <w:spacing w:val="-2"/>
        </w:rPr>
        <w:t>Parent Carer Forums (Southend SEND Independent Forum):</w:t>
      </w:r>
      <w:r w:rsidRPr="000C388D">
        <w:rPr>
          <w:rFonts w:asciiTheme="minorHAnsi" w:hAnsiTheme="minorHAnsi" w:cstheme="minorHAnsi"/>
          <w:color w:val="1F4E79" w:themeColor="accent1" w:themeShade="80"/>
          <w:spacing w:val="-2"/>
        </w:rPr>
        <w:t> Parent Carer Forums are groups run by parents and carers of children from a local area in England. Their aim is to make sure that services in their area meet the needs of local disabled children and their families. </w:t>
      </w:r>
      <w:hyperlink r:id="rId15" w:history="1">
        <w:r w:rsidRPr="000C388D">
          <w:rPr>
            <w:rStyle w:val="Hyperlink"/>
            <w:rFonts w:asciiTheme="minorHAnsi" w:hAnsiTheme="minorHAnsi" w:cstheme="minorHAnsi"/>
            <w:color w:val="1F4E79" w:themeColor="accent1" w:themeShade="80"/>
            <w:spacing w:val="-2"/>
          </w:rPr>
          <w:t>https://www.southendsendindependentforum.co.uk/</w:t>
        </w:r>
      </w:hyperlink>
    </w:p>
    <w:p w14:paraId="56297B85" w14:textId="77777777" w:rsidR="005D7F5F" w:rsidRPr="000C388D" w:rsidRDefault="005D7F5F" w:rsidP="005D7F5F">
      <w:pPr>
        <w:pStyle w:val="NormalWeb"/>
        <w:shd w:val="clear" w:color="auto" w:fill="FFFFFF"/>
        <w:rPr>
          <w:rFonts w:asciiTheme="minorHAnsi" w:hAnsiTheme="minorHAnsi" w:cstheme="minorHAnsi"/>
          <w:color w:val="1F4E79" w:themeColor="accent1" w:themeShade="80"/>
          <w:spacing w:val="-2"/>
          <w:u w:val="single"/>
        </w:rPr>
      </w:pPr>
      <w:r w:rsidRPr="000C388D">
        <w:rPr>
          <w:rStyle w:val="Strong"/>
          <w:rFonts w:asciiTheme="minorHAnsi" w:hAnsiTheme="minorHAnsi" w:cstheme="minorHAnsi"/>
          <w:color w:val="1F4E79" w:themeColor="accent1" w:themeShade="80"/>
          <w:spacing w:val="-2"/>
          <w:u w:val="single"/>
        </w:rPr>
        <w:t>Local Support Groups and Charities</w:t>
      </w:r>
    </w:p>
    <w:p w14:paraId="10747CEE" w14:textId="77777777" w:rsidR="005D7F5F" w:rsidRPr="000C388D" w:rsidRDefault="005D7F5F" w:rsidP="005D7F5F">
      <w:pPr>
        <w:pStyle w:val="NormalWeb"/>
        <w:shd w:val="clear" w:color="auto" w:fill="FFFFFF"/>
        <w:rPr>
          <w:rFonts w:asciiTheme="minorHAnsi" w:hAnsiTheme="minorHAnsi" w:cstheme="minorHAnsi"/>
          <w:color w:val="1F4E79" w:themeColor="accent1" w:themeShade="80"/>
          <w:spacing w:val="-2"/>
        </w:rPr>
      </w:pPr>
      <w:r w:rsidRPr="000C388D">
        <w:rPr>
          <w:rFonts w:asciiTheme="minorHAnsi" w:hAnsiTheme="minorHAnsi" w:cstheme="minorHAnsi"/>
          <w:color w:val="1F4E79" w:themeColor="accent1" w:themeShade="80"/>
          <w:spacing w:val="-2"/>
        </w:rPr>
        <w:t>Little Heroes: </w:t>
      </w:r>
      <w:hyperlink r:id="rId16" w:history="1">
        <w:r w:rsidRPr="000C388D">
          <w:rPr>
            <w:rStyle w:val="Hyperlink"/>
            <w:rFonts w:asciiTheme="minorHAnsi" w:hAnsiTheme="minorHAnsi" w:cstheme="minorHAnsi"/>
            <w:color w:val="1F4E79" w:themeColor="accent1" w:themeShade="80"/>
            <w:spacing w:val="-2"/>
          </w:rPr>
          <w:t>https://littleheroesasd.co.uk/</w:t>
        </w:r>
      </w:hyperlink>
    </w:p>
    <w:p w14:paraId="5FE9613E" w14:textId="77777777" w:rsidR="005D7F5F" w:rsidRPr="000C388D" w:rsidRDefault="005D7F5F" w:rsidP="005D7F5F">
      <w:pPr>
        <w:rPr>
          <w:rFonts w:cstheme="minorHAnsi"/>
          <w:color w:val="1F4E79" w:themeColor="accent1" w:themeShade="80"/>
          <w:sz w:val="24"/>
          <w:szCs w:val="24"/>
        </w:rPr>
      </w:pPr>
      <w:hyperlink r:id="rId17" w:history="1">
        <w:r w:rsidRPr="000C388D">
          <w:rPr>
            <w:rStyle w:val="Hyperlink"/>
            <w:rFonts w:cstheme="minorHAnsi"/>
            <w:color w:val="1F4E79" w:themeColor="accent1" w:themeShade="80"/>
            <w:sz w:val="24"/>
            <w:szCs w:val="24"/>
          </w:rPr>
          <w:t>A Better Start Southend | Chaos &amp; Calm Weekly Sessions - A Better Start Southend</w:t>
        </w:r>
      </w:hyperlink>
    </w:p>
    <w:p w14:paraId="17447CDD" w14:textId="77777777" w:rsidR="005D7F5F" w:rsidRPr="000C388D" w:rsidRDefault="005D7F5F" w:rsidP="005D7F5F">
      <w:pPr>
        <w:pStyle w:val="NormalWeb"/>
        <w:shd w:val="clear" w:color="auto" w:fill="FFFFFF"/>
        <w:rPr>
          <w:rFonts w:asciiTheme="minorHAnsi" w:hAnsiTheme="minorHAnsi" w:cstheme="minorHAnsi"/>
          <w:color w:val="1F4E79" w:themeColor="accent1" w:themeShade="80"/>
          <w:spacing w:val="-2"/>
        </w:rPr>
      </w:pPr>
      <w:r w:rsidRPr="000C388D">
        <w:rPr>
          <w:rFonts w:asciiTheme="minorHAnsi" w:hAnsiTheme="minorHAnsi" w:cstheme="minorHAnsi"/>
          <w:color w:val="1F4E79" w:themeColor="accent1" w:themeShade="80"/>
          <w:spacing w:val="-2"/>
        </w:rPr>
        <w:t>SEND the Right Message Charity (STRM): </w:t>
      </w:r>
      <w:hyperlink r:id="rId18" w:history="1">
        <w:r w:rsidRPr="000C388D">
          <w:rPr>
            <w:rStyle w:val="Hyperlink"/>
            <w:rFonts w:asciiTheme="minorHAnsi" w:hAnsiTheme="minorHAnsi" w:cstheme="minorHAnsi"/>
            <w:color w:val="1F4E79" w:themeColor="accent1" w:themeShade="80"/>
            <w:spacing w:val="-2"/>
          </w:rPr>
          <w:t>https://strmsupport.co.uk/</w:t>
        </w:r>
      </w:hyperlink>
    </w:p>
    <w:p w14:paraId="3976EEFF" w14:textId="77777777" w:rsidR="005D7F5F" w:rsidRPr="000C388D" w:rsidRDefault="005D7F5F" w:rsidP="005D7F5F">
      <w:pPr>
        <w:pStyle w:val="NormalWeb"/>
        <w:shd w:val="clear" w:color="auto" w:fill="FFFFFF"/>
        <w:rPr>
          <w:rFonts w:asciiTheme="minorHAnsi" w:hAnsiTheme="minorHAnsi" w:cstheme="minorHAnsi"/>
          <w:color w:val="1F4E79" w:themeColor="accent1" w:themeShade="80"/>
          <w:spacing w:val="-2"/>
        </w:rPr>
      </w:pPr>
      <w:r w:rsidRPr="000C388D">
        <w:rPr>
          <w:rFonts w:asciiTheme="minorHAnsi" w:hAnsiTheme="minorHAnsi" w:cstheme="minorHAnsi"/>
          <w:color w:val="1F4E79" w:themeColor="accent1" w:themeShade="80"/>
          <w:spacing w:val="-2"/>
        </w:rPr>
        <w:t>SAFE (Supporting Asperger Families in Essex): </w:t>
      </w:r>
      <w:hyperlink r:id="rId19" w:history="1">
        <w:r w:rsidRPr="000C388D">
          <w:rPr>
            <w:rStyle w:val="Hyperlink"/>
            <w:rFonts w:asciiTheme="minorHAnsi" w:hAnsiTheme="minorHAnsi" w:cstheme="minorHAnsi"/>
            <w:color w:val="1F4E79" w:themeColor="accent1" w:themeShade="80"/>
            <w:spacing w:val="-2"/>
          </w:rPr>
          <w:t>https://safeessex.org.uk/</w:t>
        </w:r>
      </w:hyperlink>
    </w:p>
    <w:p w14:paraId="22BB75C5" w14:textId="77777777" w:rsidR="005D7F5F" w:rsidRPr="000C388D" w:rsidRDefault="005D7F5F" w:rsidP="005D7F5F">
      <w:pPr>
        <w:pStyle w:val="NormalWeb"/>
        <w:shd w:val="clear" w:color="auto" w:fill="FFFFFF"/>
        <w:rPr>
          <w:rStyle w:val="Hyperlink"/>
          <w:rFonts w:asciiTheme="minorHAnsi" w:hAnsiTheme="minorHAnsi" w:cstheme="minorHAnsi"/>
          <w:color w:val="1F4E79" w:themeColor="accent1" w:themeShade="80"/>
          <w:spacing w:val="-2"/>
        </w:rPr>
      </w:pPr>
      <w:r w:rsidRPr="000C388D">
        <w:rPr>
          <w:rFonts w:asciiTheme="minorHAnsi" w:hAnsiTheme="minorHAnsi" w:cstheme="minorHAnsi"/>
          <w:color w:val="1F4E79" w:themeColor="accent1" w:themeShade="80"/>
          <w:spacing w:val="-2"/>
        </w:rPr>
        <w:t>SNAP Charity: </w:t>
      </w:r>
      <w:hyperlink r:id="rId20" w:history="1">
        <w:r w:rsidRPr="000C388D">
          <w:rPr>
            <w:rStyle w:val="Hyperlink"/>
            <w:rFonts w:asciiTheme="minorHAnsi" w:hAnsiTheme="minorHAnsi" w:cstheme="minorHAnsi"/>
            <w:color w:val="1F4E79" w:themeColor="accent1" w:themeShade="80"/>
            <w:spacing w:val="-2"/>
          </w:rPr>
          <w:t>https://www.snapcharity.org/</w:t>
        </w:r>
      </w:hyperlink>
    </w:p>
    <w:p w14:paraId="0CA1C4D6" w14:textId="77777777" w:rsidR="00846DEE" w:rsidRPr="000C388D" w:rsidRDefault="00846DEE" w:rsidP="005D7F5F">
      <w:pPr>
        <w:pStyle w:val="NormalWeb"/>
        <w:shd w:val="clear" w:color="auto" w:fill="FFFFFF"/>
        <w:rPr>
          <w:rFonts w:asciiTheme="minorHAnsi" w:hAnsiTheme="minorHAnsi" w:cstheme="minorHAnsi"/>
          <w:color w:val="1F4E79" w:themeColor="accent1" w:themeShade="80"/>
          <w:spacing w:val="-2"/>
        </w:rPr>
      </w:pPr>
      <w:r w:rsidRPr="000C388D">
        <w:rPr>
          <w:rStyle w:val="Hyperlink"/>
          <w:rFonts w:asciiTheme="minorHAnsi" w:hAnsiTheme="minorHAnsi" w:cstheme="minorHAnsi"/>
          <w:color w:val="1F4E79" w:themeColor="accent1" w:themeShade="80"/>
          <w:spacing w:val="-2"/>
          <w:u w:val="none"/>
        </w:rPr>
        <w:t>New Life Nurse Helpline:</w:t>
      </w:r>
      <w:r w:rsidRPr="000C388D">
        <w:rPr>
          <w:rStyle w:val="Hyperlink"/>
          <w:rFonts w:asciiTheme="minorHAnsi" w:hAnsiTheme="minorHAnsi" w:cstheme="minorHAnsi"/>
          <w:color w:val="1F4E79" w:themeColor="accent1" w:themeShade="80"/>
          <w:spacing w:val="-2"/>
        </w:rPr>
        <w:t xml:space="preserve"> https//newlifecharity.co.uk/</w:t>
      </w:r>
      <w:r w:rsidR="00225B94" w:rsidRPr="000C388D">
        <w:rPr>
          <w:rStyle w:val="Hyperlink"/>
          <w:rFonts w:asciiTheme="minorHAnsi" w:hAnsiTheme="minorHAnsi" w:cstheme="minorHAnsi"/>
          <w:color w:val="1F4E79" w:themeColor="accent1" w:themeShade="80"/>
          <w:spacing w:val="-2"/>
        </w:rPr>
        <w:t xml:space="preserve"> - </w:t>
      </w:r>
      <w:r w:rsidR="00225B94" w:rsidRPr="000C388D">
        <w:rPr>
          <w:rFonts w:asciiTheme="minorHAnsi" w:hAnsiTheme="minorHAnsi" w:cstheme="minorHAnsi"/>
          <w:color w:val="1F4E79" w:themeColor="accent1" w:themeShade="80"/>
          <w:shd w:val="clear" w:color="auto" w:fill="FFFFFF"/>
        </w:rPr>
        <w:t xml:space="preserve">FREE national Nurse Helpline offers emotional and practical support to families and professionals caring for disabled and terminally ill children, including specialist health information and support. </w:t>
      </w:r>
      <w:r w:rsidR="00225B94" w:rsidRPr="000C388D">
        <w:rPr>
          <w:rFonts w:asciiTheme="minorHAnsi" w:hAnsiTheme="minorHAnsi" w:cstheme="minorHAnsi"/>
          <w:color w:val="1F4E79" w:themeColor="accent1" w:themeShade="80"/>
        </w:rPr>
        <w:t>Freephone 0800 902 0095</w:t>
      </w:r>
      <w:r w:rsidR="00225B94" w:rsidRPr="000C388D">
        <w:rPr>
          <w:rFonts w:asciiTheme="minorHAnsi" w:hAnsiTheme="minorHAnsi" w:cstheme="minorHAnsi"/>
          <w:color w:val="1F4E79" w:themeColor="accent1" w:themeShade="80"/>
        </w:rPr>
        <w:br/>
        <w:t>Monday to Friday 8am – 8pm.</w:t>
      </w:r>
    </w:p>
    <w:p w14:paraId="3508F70C" w14:textId="77777777" w:rsidR="005D7F5F" w:rsidRPr="000C388D" w:rsidRDefault="005D7F5F" w:rsidP="005D7F5F">
      <w:pPr>
        <w:pStyle w:val="NormalWeb"/>
        <w:shd w:val="clear" w:color="auto" w:fill="FFFFFF"/>
        <w:rPr>
          <w:rStyle w:val="Hyperlink"/>
          <w:rFonts w:asciiTheme="minorHAnsi" w:hAnsiTheme="minorHAnsi" w:cstheme="minorHAnsi"/>
          <w:color w:val="1F4E79" w:themeColor="accent1" w:themeShade="80"/>
          <w:spacing w:val="-2"/>
        </w:rPr>
      </w:pPr>
      <w:r w:rsidRPr="000C388D">
        <w:rPr>
          <w:rFonts w:asciiTheme="minorHAnsi" w:hAnsiTheme="minorHAnsi" w:cstheme="minorHAnsi"/>
          <w:color w:val="1F4E79" w:themeColor="accent1" w:themeShade="80"/>
          <w:spacing w:val="-2"/>
        </w:rPr>
        <w:t>The MegaCentre Rayleigh: </w:t>
      </w:r>
      <w:hyperlink r:id="rId21" w:history="1">
        <w:r w:rsidRPr="000C388D">
          <w:rPr>
            <w:rStyle w:val="Hyperlink"/>
            <w:rFonts w:asciiTheme="minorHAnsi" w:hAnsiTheme="minorHAnsi" w:cstheme="minorHAnsi"/>
            <w:color w:val="1F4E79" w:themeColor="accent1" w:themeShade="80"/>
            <w:spacing w:val="-2"/>
          </w:rPr>
          <w:t>http://www.megacentrerayleigh.co.uk/</w:t>
        </w:r>
      </w:hyperlink>
    </w:p>
    <w:p w14:paraId="33FA4EC4" w14:textId="77777777" w:rsidR="002E0A48" w:rsidRPr="000C388D" w:rsidRDefault="002E0A48" w:rsidP="002E0A48">
      <w:pPr>
        <w:rPr>
          <w:rStyle w:val="Hyperlink"/>
          <w:rFonts w:eastAsia="Times New Roman" w:cstheme="minorHAnsi"/>
          <w:color w:val="1F4E79" w:themeColor="accent1" w:themeShade="80"/>
          <w:sz w:val="24"/>
          <w:szCs w:val="24"/>
        </w:rPr>
      </w:pPr>
      <w:hyperlink r:id="rId22" w:history="1">
        <w:r w:rsidRPr="000C388D">
          <w:rPr>
            <w:rStyle w:val="Hyperlink"/>
            <w:rFonts w:eastAsia="Times New Roman" w:cstheme="minorHAnsi"/>
            <w:color w:val="1F4E79" w:themeColor="accent1" w:themeShade="80"/>
            <w:sz w:val="24"/>
            <w:szCs w:val="24"/>
          </w:rPr>
          <w:t>Cake Club SEND Sessions - SEND events and activities | Livewell Southend</w:t>
        </w:r>
      </w:hyperlink>
    </w:p>
    <w:p w14:paraId="24AC9304" w14:textId="77777777" w:rsidR="0070331F" w:rsidRPr="000C388D" w:rsidRDefault="0070331F" w:rsidP="002E0A48">
      <w:pPr>
        <w:rPr>
          <w:rFonts w:eastAsia="Times New Roman" w:cstheme="minorHAnsi"/>
          <w:color w:val="1F4E79" w:themeColor="accent1" w:themeShade="80"/>
          <w:sz w:val="24"/>
          <w:szCs w:val="24"/>
        </w:rPr>
      </w:pPr>
    </w:p>
    <w:p w14:paraId="0B90C3D1" w14:textId="77777777" w:rsidR="002E0A48" w:rsidRPr="000C388D" w:rsidRDefault="002E0A48" w:rsidP="002E0A48">
      <w:pPr>
        <w:rPr>
          <w:rFonts w:eastAsia="Times New Roman" w:cstheme="minorHAnsi"/>
          <w:color w:val="1F4E79" w:themeColor="accent1" w:themeShade="80"/>
          <w:sz w:val="24"/>
          <w:szCs w:val="24"/>
        </w:rPr>
      </w:pPr>
      <w:hyperlink r:id="rId23" w:history="1">
        <w:r w:rsidRPr="000C388D">
          <w:rPr>
            <w:rStyle w:val="Hyperlink"/>
            <w:rFonts w:eastAsia="Times New Roman" w:cstheme="minorHAnsi"/>
            <w:color w:val="1F4E79" w:themeColor="accent1" w:themeShade="80"/>
            <w:sz w:val="24"/>
            <w:szCs w:val="24"/>
          </w:rPr>
          <w:t>Chaos and Calm - SEND events and activities | Livewell Southend</w:t>
        </w:r>
      </w:hyperlink>
    </w:p>
    <w:p w14:paraId="4BB4E7B7" w14:textId="77777777" w:rsidR="002E0A48" w:rsidRPr="000C388D" w:rsidRDefault="002E0A48" w:rsidP="002E0A48">
      <w:pPr>
        <w:pStyle w:val="NormalWeb"/>
        <w:shd w:val="clear" w:color="auto" w:fill="FFFFFF"/>
        <w:rPr>
          <w:rStyle w:val="Hyperlink"/>
          <w:rFonts w:asciiTheme="minorHAnsi" w:hAnsiTheme="minorHAnsi" w:cstheme="minorHAnsi"/>
          <w:color w:val="1F4E79" w:themeColor="accent1" w:themeShade="80"/>
        </w:rPr>
      </w:pPr>
      <w:hyperlink r:id="rId24" w:history="1">
        <w:r w:rsidRPr="000C388D">
          <w:rPr>
            <w:rStyle w:val="Hyperlink"/>
            <w:rFonts w:asciiTheme="minorHAnsi" w:hAnsiTheme="minorHAnsi" w:cstheme="minorHAnsi"/>
            <w:color w:val="1F4E79" w:themeColor="accent1" w:themeShade="80"/>
          </w:rPr>
          <w:t>Making Waves All Age SEND Group - SEND events and activities | Livewell Southend</w:t>
        </w:r>
      </w:hyperlink>
    </w:p>
    <w:p w14:paraId="762A398F" w14:textId="77777777" w:rsidR="0085238D" w:rsidRPr="000C388D" w:rsidRDefault="0085238D" w:rsidP="002E0A48">
      <w:pPr>
        <w:pStyle w:val="NormalWeb"/>
        <w:shd w:val="clear" w:color="auto" w:fill="FFFFFF"/>
        <w:rPr>
          <w:rStyle w:val="Hyperlink"/>
          <w:rFonts w:asciiTheme="minorHAnsi" w:hAnsiTheme="minorHAnsi" w:cstheme="minorHAnsi"/>
          <w:color w:val="1F4E79" w:themeColor="accent1" w:themeShade="80"/>
        </w:rPr>
      </w:pPr>
      <w:hyperlink r:id="rId25" w:history="1">
        <w:r w:rsidRPr="000C388D">
          <w:rPr>
            <w:rStyle w:val="Hyperlink"/>
            <w:rFonts w:asciiTheme="minorHAnsi" w:hAnsiTheme="minorHAnsi" w:cstheme="minorHAnsi"/>
            <w:color w:val="1F4E79" w:themeColor="accent1" w:themeShade="80"/>
          </w:rPr>
          <w:t>Autism Friendly screenings – Dimensions – Autism Friendly</w:t>
        </w:r>
      </w:hyperlink>
    </w:p>
    <w:p w14:paraId="4CEF1A3C" w14:textId="77777777" w:rsidR="006E79AB" w:rsidRPr="000C388D" w:rsidRDefault="006E79AB" w:rsidP="006E79AB">
      <w:pPr>
        <w:rPr>
          <w:rFonts w:cstheme="minorHAnsi"/>
          <w:color w:val="1F4E79" w:themeColor="accent1" w:themeShade="80"/>
          <w:sz w:val="24"/>
          <w:szCs w:val="24"/>
        </w:rPr>
      </w:pPr>
      <w:r w:rsidRPr="000C388D">
        <w:rPr>
          <w:rFonts w:cstheme="minorHAnsi"/>
          <w:color w:val="1F4E79" w:themeColor="accent1" w:themeShade="80"/>
          <w:sz w:val="24"/>
          <w:szCs w:val="24"/>
        </w:rPr>
        <w:t xml:space="preserve">Toileting support -  </w:t>
      </w:r>
      <w:hyperlink r:id="rId26" w:history="1">
        <w:r w:rsidRPr="000C388D">
          <w:rPr>
            <w:rStyle w:val="Hyperlink"/>
            <w:rFonts w:cstheme="minorHAnsi"/>
            <w:color w:val="1F4E79" w:themeColor="accent1" w:themeShade="80"/>
            <w:sz w:val="24"/>
            <w:szCs w:val="24"/>
          </w:rPr>
          <w:t>https://eric.org.uk/</w:t>
        </w:r>
      </w:hyperlink>
    </w:p>
    <w:p w14:paraId="0BCE503C" w14:textId="77777777" w:rsidR="006E79AB" w:rsidRPr="000C388D" w:rsidRDefault="006E79AB" w:rsidP="006E79AB">
      <w:pPr>
        <w:rPr>
          <w:rFonts w:cstheme="minorHAnsi"/>
          <w:color w:val="1F4E79" w:themeColor="accent1" w:themeShade="80"/>
          <w:sz w:val="24"/>
          <w:szCs w:val="24"/>
        </w:rPr>
      </w:pPr>
    </w:p>
    <w:p w14:paraId="04E8B883" w14:textId="77777777" w:rsidR="006E79AB" w:rsidRPr="000C388D" w:rsidRDefault="006E79AB" w:rsidP="006E79AB">
      <w:pPr>
        <w:rPr>
          <w:rStyle w:val="Hyperlink"/>
          <w:rFonts w:cstheme="minorHAnsi"/>
          <w:color w:val="1F4E79" w:themeColor="accent1" w:themeShade="80"/>
          <w:sz w:val="24"/>
          <w:szCs w:val="24"/>
          <w:u w:val="none"/>
        </w:rPr>
      </w:pPr>
      <w:r w:rsidRPr="000C388D">
        <w:rPr>
          <w:rFonts w:cstheme="minorHAnsi"/>
          <w:color w:val="1F4E79" w:themeColor="accent1" w:themeShade="80"/>
          <w:sz w:val="24"/>
          <w:szCs w:val="24"/>
        </w:rPr>
        <w:t xml:space="preserve">EPUT Sensory Awareness Document - </w:t>
      </w:r>
      <w:hyperlink r:id="rId27" w:history="1">
        <w:r w:rsidRPr="000C388D">
          <w:rPr>
            <w:rStyle w:val="Hyperlink"/>
            <w:rFonts w:cstheme="minorHAnsi"/>
            <w:color w:val="1F4E79" w:themeColor="accent1" w:themeShade="80"/>
            <w:sz w:val="24"/>
            <w:szCs w:val="24"/>
          </w:rPr>
          <w:t>https://eput.nhs.uk/media/3i2jygm5/9899-sensory-awareness-document-v7-accessible.pdf</w:t>
        </w:r>
      </w:hyperlink>
    </w:p>
    <w:p w14:paraId="6EFB1B3B" w14:textId="77777777" w:rsidR="006E79AB" w:rsidRPr="000C388D" w:rsidRDefault="006E79AB" w:rsidP="006E79AB">
      <w:pPr>
        <w:contextualSpacing/>
        <w:rPr>
          <w:rFonts w:cstheme="minorHAnsi"/>
          <w:color w:val="1F4E79" w:themeColor="accent1" w:themeShade="80"/>
          <w:sz w:val="24"/>
          <w:szCs w:val="24"/>
          <w:u w:val="single"/>
        </w:rPr>
      </w:pPr>
    </w:p>
    <w:p w14:paraId="325095A1" w14:textId="77777777" w:rsidR="006E79AB" w:rsidRPr="000C388D" w:rsidRDefault="006E79AB" w:rsidP="00846DEE">
      <w:pPr>
        <w:spacing w:after="160" w:line="256" w:lineRule="auto"/>
        <w:contextualSpacing/>
        <w:jc w:val="both"/>
        <w:rPr>
          <w:rFonts w:cstheme="minorHAnsi"/>
          <w:color w:val="1F4E79" w:themeColor="accent1" w:themeShade="80"/>
          <w:sz w:val="24"/>
          <w:szCs w:val="24"/>
          <w:shd w:val="clear" w:color="auto" w:fill="FFFFFF"/>
        </w:rPr>
      </w:pPr>
      <w:r w:rsidRPr="000C388D">
        <w:rPr>
          <w:rFonts w:cstheme="minorHAnsi"/>
          <w:color w:val="1F4E79" w:themeColor="accent1" w:themeShade="80"/>
          <w:sz w:val="24"/>
          <w:szCs w:val="24"/>
          <w:shd w:val="clear" w:color="auto" w:fill="FFFFFF"/>
        </w:rPr>
        <w:t>Making waves is a FREE specialised group for children and youth with SEND</w:t>
      </w:r>
      <w:r w:rsidRPr="000C388D">
        <w:rPr>
          <w:rFonts w:cstheme="minorHAnsi"/>
          <w:color w:val="1F4E79" w:themeColor="accent1" w:themeShade="80"/>
          <w:sz w:val="24"/>
          <w:szCs w:val="24"/>
        </w:rPr>
        <w:br/>
      </w:r>
      <w:r w:rsidRPr="000C388D">
        <w:rPr>
          <w:rFonts w:cstheme="minorHAnsi"/>
          <w:color w:val="1F4E79" w:themeColor="accent1" w:themeShade="80"/>
          <w:sz w:val="24"/>
          <w:szCs w:val="24"/>
          <w:shd w:val="clear" w:color="auto" w:fill="FFFFFF"/>
        </w:rPr>
        <w:t xml:space="preserve">DROP IN SESSIONS 9.30AM - 2.30PM - 2-5 years and 3.30PM - 5.30PM 6-16 years </w:t>
      </w:r>
      <w:hyperlink r:id="rId28" w:history="1">
        <w:r w:rsidRPr="000C388D">
          <w:rPr>
            <w:rStyle w:val="Hyperlink"/>
            <w:rFonts w:cstheme="minorHAnsi"/>
            <w:color w:val="1F4E79" w:themeColor="accent1" w:themeShade="80"/>
            <w:sz w:val="24"/>
            <w:szCs w:val="24"/>
          </w:rPr>
          <w:t>https://www.mumsguideto.co.uk/southend/listing.php?listingid=868&amp;name=Making-           waves-SEND-group</w:t>
        </w:r>
      </w:hyperlink>
    </w:p>
    <w:p w14:paraId="58890A3E" w14:textId="77777777" w:rsidR="005D7F5F" w:rsidRPr="000C388D" w:rsidRDefault="005D7F5F" w:rsidP="000C388D">
      <w:pPr>
        <w:pStyle w:val="NormalWeb"/>
        <w:shd w:val="clear" w:color="auto" w:fill="FFFFFF"/>
        <w:jc w:val="center"/>
        <w:rPr>
          <w:rStyle w:val="Strong"/>
          <w:rFonts w:asciiTheme="minorHAnsi" w:hAnsiTheme="minorHAnsi" w:cstheme="minorHAnsi"/>
          <w:color w:val="1F4E79" w:themeColor="accent1" w:themeShade="80"/>
          <w:spacing w:val="-2"/>
          <w:u w:val="single"/>
        </w:rPr>
      </w:pPr>
      <w:r w:rsidRPr="000C388D">
        <w:rPr>
          <w:rStyle w:val="Strong"/>
          <w:rFonts w:asciiTheme="minorHAnsi" w:hAnsiTheme="minorHAnsi" w:cstheme="minorHAnsi"/>
          <w:color w:val="1F4E79" w:themeColor="accent1" w:themeShade="80"/>
          <w:spacing w:val="-2"/>
          <w:u w:val="single"/>
        </w:rPr>
        <w:t>Mental Health and Wellbeing</w:t>
      </w:r>
    </w:p>
    <w:p w14:paraId="1C5AD4AD" w14:textId="77777777" w:rsidR="000C388D" w:rsidRPr="000C388D" w:rsidRDefault="000C388D" w:rsidP="000C388D">
      <w:pPr>
        <w:jc w:val="both"/>
        <w:rPr>
          <w:rFonts w:cstheme="minorHAnsi"/>
          <w:b/>
          <w:color w:val="1F4E79" w:themeColor="accent1" w:themeShade="80"/>
          <w:sz w:val="24"/>
          <w:szCs w:val="24"/>
        </w:rPr>
      </w:pPr>
      <w:r w:rsidRPr="000C388D">
        <w:rPr>
          <w:rFonts w:cstheme="minorHAnsi"/>
          <w:b/>
          <w:color w:val="1F4E79" w:themeColor="accent1" w:themeShade="80"/>
          <w:sz w:val="24"/>
          <w:szCs w:val="24"/>
          <w:highlight w:val="yellow"/>
        </w:rPr>
        <w:t>If you are concerned your child is at risk of harm or harming others please take your child to your nearest Accident and Emergency Department.</w:t>
      </w:r>
    </w:p>
    <w:p w14:paraId="639DB6C1" w14:textId="77777777" w:rsidR="000C388D" w:rsidRPr="000C388D" w:rsidRDefault="000C388D" w:rsidP="000C388D">
      <w:pPr>
        <w:jc w:val="both"/>
        <w:rPr>
          <w:rFonts w:cstheme="minorHAnsi"/>
          <w:b/>
          <w:color w:val="1F4E79" w:themeColor="accent1" w:themeShade="80"/>
          <w:sz w:val="24"/>
          <w:szCs w:val="24"/>
          <w:u w:val="single"/>
        </w:rPr>
      </w:pPr>
    </w:p>
    <w:p w14:paraId="3478F603" w14:textId="77777777" w:rsidR="000C388D" w:rsidRPr="000C388D" w:rsidRDefault="000C388D" w:rsidP="000C388D">
      <w:pPr>
        <w:jc w:val="both"/>
        <w:rPr>
          <w:rFonts w:cstheme="minorHAnsi"/>
          <w:b/>
          <w:color w:val="1F4E79" w:themeColor="accent1" w:themeShade="80"/>
          <w:sz w:val="24"/>
          <w:szCs w:val="24"/>
          <w:u w:val="single"/>
        </w:rPr>
      </w:pPr>
    </w:p>
    <w:p w14:paraId="1F829A26" w14:textId="77777777" w:rsidR="000C388D" w:rsidRPr="000C388D" w:rsidRDefault="000C388D" w:rsidP="000C388D">
      <w:pPr>
        <w:jc w:val="both"/>
        <w:rPr>
          <w:rFonts w:cstheme="minorHAnsi"/>
          <w:color w:val="1F4E79" w:themeColor="accent1" w:themeShade="80"/>
          <w:spacing w:val="7"/>
          <w:sz w:val="24"/>
          <w:szCs w:val="24"/>
          <w:shd w:val="clear" w:color="auto" w:fill="FFFFFF"/>
        </w:rPr>
      </w:pPr>
      <w:r w:rsidRPr="000C388D">
        <w:rPr>
          <w:rStyle w:val="Strong"/>
          <w:rFonts w:cstheme="minorHAnsi"/>
          <w:color w:val="1F4E79" w:themeColor="accent1" w:themeShade="80"/>
          <w:spacing w:val="7"/>
          <w:sz w:val="24"/>
          <w:szCs w:val="24"/>
          <w:u w:val="single"/>
          <w:shd w:val="clear" w:color="auto" w:fill="FFFFFF"/>
        </w:rPr>
        <w:t>NHS111 Mental Health</w:t>
      </w:r>
      <w:r w:rsidRPr="000C388D">
        <w:rPr>
          <w:rFonts w:cstheme="minorHAnsi"/>
          <w:color w:val="1F4E79" w:themeColor="accent1" w:themeShade="80"/>
          <w:spacing w:val="7"/>
          <w:sz w:val="24"/>
          <w:szCs w:val="24"/>
          <w:shd w:val="clear" w:color="auto" w:fill="FFFFFF"/>
        </w:rPr>
        <w:t xml:space="preserve"> - Dial 111 and select the option for mental health crisis (24 hours a day)</w:t>
      </w:r>
    </w:p>
    <w:p w14:paraId="70605B19" w14:textId="77777777" w:rsidR="000C388D" w:rsidRPr="000C388D" w:rsidRDefault="000C388D" w:rsidP="000C388D">
      <w:pPr>
        <w:jc w:val="both"/>
        <w:rPr>
          <w:rFonts w:cstheme="minorHAnsi"/>
          <w:color w:val="1F4E79" w:themeColor="accent1" w:themeShade="80"/>
          <w:spacing w:val="7"/>
          <w:sz w:val="24"/>
          <w:szCs w:val="24"/>
          <w:shd w:val="clear" w:color="auto" w:fill="FFFFFF"/>
        </w:rPr>
      </w:pPr>
    </w:p>
    <w:p w14:paraId="3B93D03C" w14:textId="77777777" w:rsidR="000C388D" w:rsidRPr="000C388D" w:rsidRDefault="000C388D" w:rsidP="000C388D">
      <w:pPr>
        <w:jc w:val="both"/>
        <w:rPr>
          <w:rFonts w:cstheme="minorHAnsi"/>
          <w:b/>
          <w:color w:val="1F4E79" w:themeColor="accent1" w:themeShade="80"/>
          <w:sz w:val="24"/>
          <w:szCs w:val="24"/>
          <w:u w:val="single"/>
        </w:rPr>
      </w:pPr>
      <w:r w:rsidRPr="000C388D">
        <w:rPr>
          <w:rFonts w:cstheme="minorHAnsi"/>
          <w:b/>
          <w:color w:val="1F4E79" w:themeColor="accent1" w:themeShade="80"/>
          <w:spacing w:val="7"/>
          <w:sz w:val="24"/>
          <w:szCs w:val="24"/>
          <w:u w:val="single"/>
          <w:shd w:val="clear" w:color="auto" w:fill="FFFFFF"/>
        </w:rPr>
        <w:t>Young Minds – Children’s Mental Health Charity</w:t>
      </w:r>
    </w:p>
    <w:p w14:paraId="30A854E8" w14:textId="77777777" w:rsidR="000C388D" w:rsidRPr="000C388D" w:rsidRDefault="000C388D" w:rsidP="000C388D">
      <w:pPr>
        <w:tabs>
          <w:tab w:val="left" w:pos="7920"/>
        </w:tabs>
        <w:ind w:left="-142" w:right="-110"/>
        <w:jc w:val="both"/>
        <w:rPr>
          <w:rFonts w:cstheme="minorHAnsi"/>
          <w:bCs/>
          <w:color w:val="1F4E79" w:themeColor="accent1" w:themeShade="80"/>
          <w:sz w:val="24"/>
          <w:szCs w:val="24"/>
        </w:rPr>
      </w:pPr>
    </w:p>
    <w:p w14:paraId="44CE0A38"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 xml:space="preserve">https://www.youngminds.org.uk/ </w:t>
      </w:r>
    </w:p>
    <w:p w14:paraId="2F6ADA31" w14:textId="77777777" w:rsidR="000C388D" w:rsidRPr="000C388D" w:rsidRDefault="000C388D" w:rsidP="000C388D">
      <w:pPr>
        <w:rPr>
          <w:rFonts w:cstheme="minorHAnsi"/>
          <w:color w:val="1F4E79" w:themeColor="accent1" w:themeShade="80"/>
          <w:sz w:val="24"/>
          <w:szCs w:val="24"/>
        </w:rPr>
      </w:pPr>
    </w:p>
    <w:p w14:paraId="31414718"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Call Parents Helpline for free on </w:t>
      </w:r>
      <w:hyperlink r:id="rId29" w:history="1">
        <w:r w:rsidRPr="000C388D">
          <w:rPr>
            <w:rStyle w:val="Hyperlink"/>
            <w:rFonts w:cstheme="minorHAnsi"/>
            <w:color w:val="1F4E79" w:themeColor="accent1" w:themeShade="80"/>
            <w:sz w:val="24"/>
            <w:szCs w:val="24"/>
          </w:rPr>
          <w:t>0808 802 5544</w:t>
        </w:r>
      </w:hyperlink>
      <w:r w:rsidRPr="000C388D">
        <w:rPr>
          <w:rFonts w:cstheme="minorHAnsi"/>
          <w:color w:val="1F4E79" w:themeColor="accent1" w:themeShade="80"/>
          <w:sz w:val="24"/>
          <w:szCs w:val="24"/>
        </w:rPr>
        <w:t>.</w:t>
      </w:r>
    </w:p>
    <w:p w14:paraId="30512D86"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Open Monday to Friday. You can call us:</w:t>
      </w:r>
    </w:p>
    <w:p w14:paraId="354C444C"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From 9.30am - 4pm on Mondays, Thursdays and Fridays</w:t>
      </w:r>
    </w:p>
    <w:p w14:paraId="49E4F08D"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From 9.30am - 6pm on Tuesdays and Wednesdays </w:t>
      </w:r>
    </w:p>
    <w:p w14:paraId="6EED1C00" w14:textId="77777777" w:rsidR="000C388D" w:rsidRPr="000C388D" w:rsidRDefault="000C388D" w:rsidP="000C388D">
      <w:pPr>
        <w:rPr>
          <w:rFonts w:cstheme="minorHAnsi"/>
          <w:b/>
          <w:color w:val="1F4E79" w:themeColor="accent1" w:themeShade="80"/>
          <w:sz w:val="24"/>
          <w:szCs w:val="24"/>
          <w:u w:val="single"/>
        </w:rPr>
      </w:pPr>
    </w:p>
    <w:p w14:paraId="1958107B" w14:textId="77777777" w:rsidR="000C388D" w:rsidRPr="000C388D" w:rsidRDefault="000C388D" w:rsidP="000C388D">
      <w:pPr>
        <w:rPr>
          <w:rFonts w:cstheme="minorHAnsi"/>
          <w:b/>
          <w:color w:val="1F4E79" w:themeColor="accent1" w:themeShade="80"/>
          <w:sz w:val="24"/>
          <w:szCs w:val="24"/>
          <w:u w:val="single"/>
        </w:rPr>
      </w:pPr>
      <w:hyperlink r:id="rId30" w:history="1">
        <w:r w:rsidRPr="000C388D">
          <w:rPr>
            <w:rStyle w:val="Hyperlink"/>
            <w:rFonts w:cstheme="minorHAnsi"/>
            <w:b/>
            <w:color w:val="1F4E79" w:themeColor="accent1" w:themeShade="80"/>
            <w:sz w:val="24"/>
            <w:szCs w:val="24"/>
          </w:rPr>
          <w:t>Southend, Essex and Thurrock (SET) CAMHS | NELFT NHS Foundation Trust</w:t>
        </w:r>
      </w:hyperlink>
      <w:r w:rsidRPr="000C388D">
        <w:rPr>
          <w:rFonts w:cstheme="minorHAnsi"/>
          <w:b/>
          <w:color w:val="1F4E79" w:themeColor="accent1" w:themeShade="80"/>
          <w:sz w:val="24"/>
          <w:szCs w:val="24"/>
          <w:u w:val="single"/>
        </w:rPr>
        <w:t xml:space="preserve"> Child and Adolescent Mental Health Service</w:t>
      </w:r>
    </w:p>
    <w:p w14:paraId="627D087C" w14:textId="77777777" w:rsidR="000C388D" w:rsidRPr="000C388D" w:rsidRDefault="000C388D" w:rsidP="000C388D">
      <w:pPr>
        <w:rPr>
          <w:rFonts w:cstheme="minorHAnsi"/>
          <w:color w:val="1F4E79" w:themeColor="accent1" w:themeShade="80"/>
          <w:sz w:val="24"/>
          <w:szCs w:val="24"/>
        </w:rPr>
      </w:pPr>
    </w:p>
    <w:p w14:paraId="71BB7A06" w14:textId="77777777" w:rsidR="000C388D" w:rsidRPr="000C388D" w:rsidRDefault="000C388D" w:rsidP="000C388D">
      <w:pPr>
        <w:rPr>
          <w:rFonts w:cstheme="minorHAnsi"/>
          <w:color w:val="1F4E79" w:themeColor="accent1" w:themeShade="80"/>
          <w:sz w:val="24"/>
          <w:szCs w:val="24"/>
        </w:rPr>
      </w:pPr>
      <w:hyperlink r:id="rId31" w:history="1">
        <w:r w:rsidRPr="000C388D">
          <w:rPr>
            <w:rStyle w:val="Hyperlink"/>
            <w:rFonts w:cstheme="minorHAnsi"/>
            <w:color w:val="1F4E79" w:themeColor="accent1" w:themeShade="80"/>
            <w:sz w:val="24"/>
            <w:szCs w:val="24"/>
          </w:rPr>
          <w:t>https://www.nelft.nhs.uk/set-camhs/</w:t>
        </w:r>
      </w:hyperlink>
    </w:p>
    <w:p w14:paraId="4045377C" w14:textId="77777777" w:rsidR="000C388D" w:rsidRPr="000C388D" w:rsidRDefault="000C388D" w:rsidP="000C388D">
      <w:pPr>
        <w:rPr>
          <w:rFonts w:cstheme="minorHAnsi"/>
          <w:color w:val="1F4E79" w:themeColor="accent1" w:themeShade="80"/>
          <w:sz w:val="24"/>
          <w:szCs w:val="24"/>
        </w:rPr>
      </w:pPr>
    </w:p>
    <w:p w14:paraId="3A6E5AE7"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Online referral form by professional or parent.</w:t>
      </w:r>
    </w:p>
    <w:p w14:paraId="36A21501" w14:textId="77777777" w:rsidR="000C388D" w:rsidRPr="000C388D" w:rsidRDefault="000C388D" w:rsidP="000C388D">
      <w:pPr>
        <w:rPr>
          <w:rFonts w:cstheme="minorHAnsi"/>
          <w:color w:val="1F4E79" w:themeColor="accent1" w:themeShade="80"/>
          <w:sz w:val="24"/>
          <w:szCs w:val="24"/>
        </w:rPr>
      </w:pPr>
    </w:p>
    <w:p w14:paraId="030C8CFA"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If you feel your child is in crisis and in need of urgent mental health support: 24 hour 7 day a week service.</w:t>
      </w:r>
    </w:p>
    <w:p w14:paraId="1388FC7C"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Monday – Friday 9.00AM – 5:00PM Call SET CAMHS - Freephone 0800 953 0222 </w:t>
      </w:r>
    </w:p>
    <w:p w14:paraId="094AD43B"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After 5:00PM if your concerns escalate about your child outside of these hours please call Mental Health Direct on freephone 0800 995 1000 (Out of Hours / Weekend or Bank Holidays).</w:t>
      </w:r>
    </w:p>
    <w:p w14:paraId="16BC81E0" w14:textId="77777777" w:rsidR="000C388D" w:rsidRPr="000C388D" w:rsidRDefault="000C388D" w:rsidP="000C388D">
      <w:pPr>
        <w:rPr>
          <w:rFonts w:cstheme="minorHAnsi"/>
          <w:color w:val="1F4E79" w:themeColor="accent1" w:themeShade="80"/>
          <w:sz w:val="24"/>
          <w:szCs w:val="24"/>
        </w:rPr>
      </w:pPr>
    </w:p>
    <w:p w14:paraId="58CF28D1" w14:textId="77777777" w:rsidR="000C388D" w:rsidRPr="000C388D" w:rsidRDefault="000C388D" w:rsidP="000C388D">
      <w:pPr>
        <w:rPr>
          <w:rFonts w:cstheme="minorHAnsi"/>
          <w:color w:val="1F4E79" w:themeColor="accent1" w:themeShade="80"/>
          <w:sz w:val="24"/>
          <w:szCs w:val="24"/>
        </w:rPr>
      </w:pPr>
    </w:p>
    <w:p w14:paraId="1E5DCDD8" w14:textId="77777777" w:rsidR="000C388D" w:rsidRPr="000C388D" w:rsidRDefault="000C388D" w:rsidP="000C388D">
      <w:pPr>
        <w:rPr>
          <w:rFonts w:cstheme="minorHAnsi"/>
          <w:color w:val="1F4E79" w:themeColor="accent1" w:themeShade="80"/>
          <w:sz w:val="24"/>
          <w:szCs w:val="24"/>
        </w:rPr>
      </w:pPr>
    </w:p>
    <w:p w14:paraId="0FAE8ADF" w14:textId="77777777" w:rsidR="000C388D" w:rsidRPr="000C388D" w:rsidRDefault="000C388D" w:rsidP="000C388D">
      <w:pPr>
        <w:rPr>
          <w:rFonts w:cstheme="minorHAnsi"/>
          <w:color w:val="1F4E79" w:themeColor="accent1" w:themeShade="80"/>
          <w:sz w:val="24"/>
          <w:szCs w:val="24"/>
        </w:rPr>
      </w:pPr>
    </w:p>
    <w:p w14:paraId="361257B7" w14:textId="77777777" w:rsidR="000C388D" w:rsidRPr="000C388D" w:rsidRDefault="000C388D" w:rsidP="000C388D">
      <w:pPr>
        <w:rPr>
          <w:rFonts w:cstheme="minorHAnsi"/>
          <w:color w:val="1F4E79" w:themeColor="accent1" w:themeShade="80"/>
          <w:sz w:val="24"/>
          <w:szCs w:val="24"/>
        </w:rPr>
      </w:pPr>
    </w:p>
    <w:p w14:paraId="78BBE4FD" w14:textId="77777777" w:rsidR="000C388D" w:rsidRPr="000C388D" w:rsidRDefault="000C388D" w:rsidP="000C388D">
      <w:pPr>
        <w:rPr>
          <w:rFonts w:cstheme="minorHAnsi"/>
          <w:b/>
          <w:color w:val="1F4E79" w:themeColor="accent1" w:themeShade="80"/>
          <w:sz w:val="24"/>
          <w:szCs w:val="24"/>
          <w:u w:val="single"/>
        </w:rPr>
      </w:pPr>
      <w:proofErr w:type="spellStart"/>
      <w:r w:rsidRPr="000C388D">
        <w:rPr>
          <w:rFonts w:cstheme="minorHAnsi"/>
          <w:b/>
          <w:color w:val="1F4E79" w:themeColor="accent1" w:themeShade="80"/>
          <w:sz w:val="24"/>
          <w:szCs w:val="24"/>
          <w:u w:val="single"/>
        </w:rPr>
        <w:t>Trustlinks</w:t>
      </w:r>
      <w:proofErr w:type="spellEnd"/>
      <w:r w:rsidRPr="000C388D">
        <w:rPr>
          <w:rFonts w:cstheme="minorHAnsi"/>
          <w:b/>
          <w:color w:val="1F4E79" w:themeColor="accent1" w:themeShade="80"/>
          <w:sz w:val="24"/>
          <w:szCs w:val="24"/>
          <w:u w:val="single"/>
        </w:rPr>
        <w:t xml:space="preserve"> – Adult and Children Mental Health Support Projects in Essex</w:t>
      </w:r>
    </w:p>
    <w:p w14:paraId="5B4CB21F" w14:textId="77777777" w:rsidR="000C388D" w:rsidRPr="000C388D" w:rsidRDefault="000C388D" w:rsidP="000C388D">
      <w:pPr>
        <w:rPr>
          <w:rFonts w:cstheme="minorHAnsi"/>
          <w:b/>
          <w:color w:val="1F4E79" w:themeColor="accent1" w:themeShade="80"/>
          <w:sz w:val="24"/>
          <w:szCs w:val="24"/>
          <w:u w:val="single"/>
        </w:rPr>
      </w:pPr>
    </w:p>
    <w:p w14:paraId="285A44FA" w14:textId="77777777" w:rsidR="000C388D" w:rsidRPr="000C388D" w:rsidRDefault="000C388D" w:rsidP="000C388D">
      <w:pPr>
        <w:rPr>
          <w:rFonts w:cstheme="minorHAnsi"/>
          <w:color w:val="1F4E79" w:themeColor="accent1" w:themeShade="80"/>
          <w:sz w:val="24"/>
          <w:szCs w:val="24"/>
        </w:rPr>
      </w:pPr>
      <w:hyperlink r:id="rId32" w:history="1">
        <w:r w:rsidRPr="000C388D">
          <w:rPr>
            <w:rStyle w:val="Hyperlink"/>
            <w:rFonts w:cstheme="minorHAnsi"/>
            <w:color w:val="1F4E79" w:themeColor="accent1" w:themeShade="80"/>
            <w:sz w:val="24"/>
            <w:szCs w:val="24"/>
          </w:rPr>
          <w:t>https://www.trustlinks.org</w:t>
        </w:r>
      </w:hyperlink>
    </w:p>
    <w:p w14:paraId="2A14EC02"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 xml:space="preserve">Contact: </w:t>
      </w:r>
      <w:hyperlink r:id="rId33" w:history="1">
        <w:r w:rsidRPr="000C388D">
          <w:rPr>
            <w:rStyle w:val="Hyperlink"/>
            <w:rFonts w:cstheme="minorHAnsi"/>
            <w:color w:val="1F4E79" w:themeColor="accent1" w:themeShade="80"/>
            <w:sz w:val="24"/>
            <w:szCs w:val="24"/>
          </w:rPr>
          <w:t>01702 213134</w:t>
        </w:r>
      </w:hyperlink>
    </w:p>
    <w:p w14:paraId="7FAEE39C"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 xml:space="preserve">Email: </w:t>
      </w:r>
      <w:hyperlink r:id="rId34" w:history="1">
        <w:r w:rsidRPr="000C388D">
          <w:rPr>
            <w:rStyle w:val="Hyperlink"/>
            <w:rFonts w:cstheme="minorHAnsi"/>
            <w:color w:val="1F4E79" w:themeColor="accent1" w:themeShade="80"/>
            <w:sz w:val="24"/>
            <w:szCs w:val="24"/>
          </w:rPr>
          <w:t>admin-support@trustlinks.org</w:t>
        </w:r>
      </w:hyperlink>
    </w:p>
    <w:p w14:paraId="735EE489" w14:textId="77777777" w:rsidR="000C388D" w:rsidRPr="000C388D" w:rsidRDefault="000C388D" w:rsidP="000C388D">
      <w:pPr>
        <w:rPr>
          <w:rFonts w:cstheme="minorHAnsi"/>
          <w:color w:val="1F4E79" w:themeColor="accent1" w:themeShade="80"/>
          <w:sz w:val="24"/>
          <w:szCs w:val="24"/>
        </w:rPr>
      </w:pPr>
      <w:r w:rsidRPr="000C388D">
        <w:rPr>
          <w:rFonts w:cstheme="minorHAnsi"/>
          <w:vanish/>
          <w:color w:val="1F4E79" w:themeColor="accent1" w:themeShade="80"/>
          <w:sz w:val="24"/>
          <w:szCs w:val="24"/>
          <w:lang w:eastAsia="en-GB"/>
        </w:rPr>
        <w:t>Top of Form</w:t>
      </w:r>
    </w:p>
    <w:p w14:paraId="1A724832" w14:textId="77777777" w:rsidR="000C388D" w:rsidRPr="000C388D" w:rsidRDefault="000C388D" w:rsidP="000C388D">
      <w:pPr>
        <w:rPr>
          <w:rFonts w:cstheme="minorHAnsi"/>
          <w:b/>
          <w:color w:val="1F4E79" w:themeColor="accent1" w:themeShade="80"/>
          <w:sz w:val="24"/>
          <w:szCs w:val="24"/>
          <w:u w:val="single"/>
        </w:rPr>
      </w:pPr>
      <w:proofErr w:type="spellStart"/>
      <w:r w:rsidRPr="000C388D">
        <w:rPr>
          <w:rFonts w:cstheme="minorHAnsi"/>
          <w:b/>
          <w:color w:val="1F4E79" w:themeColor="accent1" w:themeShade="80"/>
          <w:sz w:val="24"/>
          <w:szCs w:val="24"/>
          <w:u w:val="single"/>
        </w:rPr>
        <w:t>KidsInspire</w:t>
      </w:r>
      <w:proofErr w:type="spellEnd"/>
      <w:r w:rsidRPr="000C388D">
        <w:rPr>
          <w:rFonts w:cstheme="minorHAnsi"/>
          <w:b/>
          <w:color w:val="1F4E79" w:themeColor="accent1" w:themeShade="80"/>
          <w:sz w:val="24"/>
          <w:szCs w:val="24"/>
          <w:u w:val="single"/>
        </w:rPr>
        <w:t xml:space="preserve"> – Children’s Mental Health Charity based in Essex</w:t>
      </w:r>
    </w:p>
    <w:p w14:paraId="2D485359" w14:textId="77777777" w:rsidR="000C388D" w:rsidRPr="000C388D" w:rsidRDefault="000C388D" w:rsidP="000C388D">
      <w:pPr>
        <w:rPr>
          <w:rFonts w:cstheme="minorHAnsi"/>
          <w:b/>
          <w:color w:val="1F4E79" w:themeColor="accent1" w:themeShade="80"/>
          <w:sz w:val="24"/>
          <w:szCs w:val="24"/>
          <w:u w:val="single"/>
        </w:rPr>
      </w:pPr>
    </w:p>
    <w:p w14:paraId="4AB2451D"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https://www.kidsinspire.org.uk/</w:t>
      </w:r>
    </w:p>
    <w:p w14:paraId="341243D3" w14:textId="77777777" w:rsidR="000C388D" w:rsidRPr="000C388D" w:rsidRDefault="000C388D" w:rsidP="000C388D">
      <w:pPr>
        <w:rPr>
          <w:rFonts w:cstheme="minorHAnsi"/>
          <w:color w:val="1F4E79" w:themeColor="accent1" w:themeShade="80"/>
          <w:sz w:val="24"/>
          <w:szCs w:val="24"/>
        </w:rPr>
      </w:pPr>
    </w:p>
    <w:p w14:paraId="3BC0CAC5"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Parent contact for support and advice:</w:t>
      </w:r>
    </w:p>
    <w:p w14:paraId="6E2FCE97"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Parent contact numbers: Please email or call our Therapy Support Services Team to discuss</w:t>
      </w:r>
    </w:p>
    <w:p w14:paraId="3B156DB1"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Email: TSS@kidsinspire.org.uk</w:t>
      </w:r>
      <w:r w:rsidRPr="000C388D">
        <w:rPr>
          <w:rFonts w:cstheme="minorHAnsi"/>
          <w:color w:val="1F4E79" w:themeColor="accent1" w:themeShade="80"/>
          <w:sz w:val="24"/>
          <w:szCs w:val="24"/>
        </w:rPr>
        <w:br/>
        <w:t>Call: 01245 348707 or 07908 829550</w:t>
      </w:r>
    </w:p>
    <w:p w14:paraId="401DFC70" w14:textId="77777777" w:rsidR="000C388D" w:rsidRPr="000C388D" w:rsidRDefault="000C388D" w:rsidP="000C388D">
      <w:pPr>
        <w:rPr>
          <w:rFonts w:cstheme="minorHAnsi"/>
          <w:color w:val="1F4E79" w:themeColor="accent1" w:themeShade="80"/>
          <w:sz w:val="24"/>
          <w:szCs w:val="24"/>
        </w:rPr>
      </w:pPr>
    </w:p>
    <w:p w14:paraId="596A260F"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 xml:space="preserve">Young Person contact for support and advice: </w:t>
      </w:r>
    </w:p>
    <w:p w14:paraId="5842F154"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Please email or call our Therapy Support Services Team</w:t>
      </w:r>
    </w:p>
    <w:p w14:paraId="1B31023A"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Email: TSS@kidsinspire.org.uk</w:t>
      </w:r>
      <w:r w:rsidRPr="000C388D">
        <w:rPr>
          <w:rFonts w:cstheme="minorHAnsi"/>
          <w:color w:val="1F4E79" w:themeColor="accent1" w:themeShade="80"/>
          <w:sz w:val="24"/>
          <w:szCs w:val="24"/>
        </w:rPr>
        <w:br/>
        <w:t>Call: 01245 348707 or 07908 829550</w:t>
      </w:r>
    </w:p>
    <w:p w14:paraId="422F3553" w14:textId="77777777" w:rsidR="000C388D" w:rsidRPr="000C388D" w:rsidRDefault="000C388D" w:rsidP="000C388D">
      <w:pPr>
        <w:rPr>
          <w:rFonts w:cstheme="minorHAnsi"/>
          <w:color w:val="1F4E79" w:themeColor="accent1" w:themeShade="80"/>
          <w:sz w:val="24"/>
          <w:szCs w:val="24"/>
        </w:rPr>
      </w:pPr>
    </w:p>
    <w:p w14:paraId="281D8B38"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A member of our team will be available Monday-Thursday between 9am and 5pm, and 9am to 4pm on Friday</w:t>
      </w:r>
    </w:p>
    <w:p w14:paraId="1072A38F" w14:textId="77777777" w:rsidR="000C388D" w:rsidRPr="000C388D" w:rsidRDefault="000C388D" w:rsidP="000C388D">
      <w:pPr>
        <w:rPr>
          <w:rFonts w:cstheme="minorHAnsi"/>
          <w:color w:val="1F4E79" w:themeColor="accent1" w:themeShade="80"/>
          <w:sz w:val="24"/>
          <w:szCs w:val="24"/>
        </w:rPr>
      </w:pPr>
    </w:p>
    <w:p w14:paraId="18F971FA" w14:textId="77777777" w:rsidR="000C388D" w:rsidRPr="000C388D" w:rsidRDefault="000C388D" w:rsidP="000C388D">
      <w:pPr>
        <w:rPr>
          <w:rFonts w:cstheme="minorHAnsi"/>
          <w:color w:val="1F4E79" w:themeColor="accent1" w:themeShade="80"/>
          <w:sz w:val="24"/>
          <w:szCs w:val="24"/>
        </w:rPr>
      </w:pPr>
      <w:r w:rsidRPr="000C388D">
        <w:rPr>
          <w:rFonts w:cstheme="minorHAnsi"/>
          <w:b/>
          <w:color w:val="1F4E79" w:themeColor="accent1" w:themeShade="80"/>
          <w:sz w:val="24"/>
          <w:szCs w:val="24"/>
          <w:u w:val="single"/>
        </w:rPr>
        <w:t xml:space="preserve">Affinity Programme - </w:t>
      </w:r>
      <w:r w:rsidRPr="000C388D">
        <w:rPr>
          <w:rFonts w:cstheme="minorHAnsi"/>
          <w:color w:val="1F4E79" w:themeColor="accent1" w:themeShade="80"/>
          <w:sz w:val="24"/>
          <w:szCs w:val="24"/>
        </w:rPr>
        <w:t>An early intervention project for children and young people who are at risk of exclusion from education due to emotional dysregulation. Essex wide.</w:t>
      </w:r>
    </w:p>
    <w:p w14:paraId="3496532C" w14:textId="77777777" w:rsidR="000C388D" w:rsidRPr="000C388D" w:rsidRDefault="000C388D" w:rsidP="000C388D">
      <w:pPr>
        <w:rPr>
          <w:rFonts w:cstheme="minorHAnsi"/>
          <w:color w:val="1F4E79" w:themeColor="accent1" w:themeShade="80"/>
          <w:sz w:val="24"/>
          <w:szCs w:val="24"/>
        </w:rPr>
      </w:pPr>
    </w:p>
    <w:p w14:paraId="0601802D"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The programme provides support to the child, their family and their school where there are concerns for risk of exclusion. they support with the development of emotional regulation skills. </w:t>
      </w:r>
    </w:p>
    <w:p w14:paraId="029EF2E0"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Age: 5 to 16</w:t>
      </w:r>
    </w:p>
    <w:p w14:paraId="26D83B84" w14:textId="77777777" w:rsidR="000C388D" w:rsidRPr="000C388D" w:rsidRDefault="000C388D" w:rsidP="000C388D">
      <w:pPr>
        <w:rPr>
          <w:rFonts w:cstheme="minorHAnsi"/>
          <w:color w:val="1F4E79" w:themeColor="accent1" w:themeShade="80"/>
          <w:sz w:val="24"/>
          <w:szCs w:val="24"/>
        </w:rPr>
      </w:pPr>
    </w:p>
    <w:p w14:paraId="506FFD03"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Referrals into the service must be made via the child or young person’s school.</w:t>
      </w:r>
    </w:p>
    <w:p w14:paraId="734A468F"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Enquiries</w:t>
      </w:r>
    </w:p>
    <w:p w14:paraId="0381E06D"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 xml:space="preserve">Contact phone: </w:t>
      </w:r>
      <w:hyperlink r:id="rId35" w:history="1">
        <w:r w:rsidRPr="000C388D">
          <w:rPr>
            <w:rStyle w:val="Hyperlink"/>
            <w:rFonts w:cstheme="minorHAnsi"/>
            <w:color w:val="1F4E79" w:themeColor="accent1" w:themeShade="80"/>
            <w:sz w:val="24"/>
            <w:szCs w:val="24"/>
          </w:rPr>
          <w:t>0300 247 0074</w:t>
        </w:r>
      </w:hyperlink>
    </w:p>
    <w:p w14:paraId="288B6E78"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 xml:space="preserve">Enquiries email: </w:t>
      </w:r>
      <w:hyperlink r:id="rId36" w:history="1">
        <w:r w:rsidRPr="000C388D">
          <w:rPr>
            <w:rStyle w:val="Hyperlink"/>
            <w:rFonts w:cstheme="minorHAnsi"/>
            <w:color w:val="1F4E79" w:themeColor="accent1" w:themeShade="80"/>
            <w:sz w:val="24"/>
            <w:szCs w:val="24"/>
          </w:rPr>
          <w:t>vcl.essex-affinityprogramme@nhs.net</w:t>
        </w:r>
      </w:hyperlink>
    </w:p>
    <w:p w14:paraId="0819C644"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 xml:space="preserve">Enquiries website: </w:t>
      </w:r>
      <w:hyperlink r:id="rId37" w:history="1">
        <w:r w:rsidRPr="000C388D">
          <w:rPr>
            <w:rStyle w:val="Hyperlink"/>
            <w:rFonts w:cstheme="minorHAnsi"/>
            <w:color w:val="1F4E79" w:themeColor="accent1" w:themeShade="80"/>
            <w:sz w:val="24"/>
            <w:szCs w:val="24"/>
          </w:rPr>
          <w:t>https://essexfamilywellbeing.co.uk/services/affinity-programme/</w:t>
        </w:r>
      </w:hyperlink>
    </w:p>
    <w:p w14:paraId="5FD7DBEB" w14:textId="77777777" w:rsidR="000C388D" w:rsidRPr="000C388D" w:rsidRDefault="000C388D" w:rsidP="000C388D">
      <w:pPr>
        <w:rPr>
          <w:rFonts w:cstheme="minorHAnsi"/>
          <w:color w:val="1F4E79" w:themeColor="accent1" w:themeShade="80"/>
          <w:sz w:val="24"/>
          <w:szCs w:val="24"/>
        </w:rPr>
      </w:pPr>
    </w:p>
    <w:p w14:paraId="771CAF91" w14:textId="77777777" w:rsidR="000C388D" w:rsidRPr="000C388D" w:rsidRDefault="000C388D" w:rsidP="000C388D">
      <w:pPr>
        <w:rPr>
          <w:rFonts w:cstheme="minorHAnsi"/>
          <w:b/>
          <w:color w:val="1F4E79" w:themeColor="accent1" w:themeShade="80"/>
          <w:sz w:val="24"/>
          <w:szCs w:val="24"/>
          <w:u w:val="single"/>
        </w:rPr>
      </w:pPr>
      <w:proofErr w:type="spellStart"/>
      <w:r w:rsidRPr="000C388D">
        <w:rPr>
          <w:rFonts w:cstheme="minorHAnsi"/>
          <w:b/>
          <w:color w:val="1F4E79" w:themeColor="accent1" w:themeShade="80"/>
          <w:sz w:val="24"/>
          <w:szCs w:val="24"/>
          <w:u w:val="single"/>
        </w:rPr>
        <w:t>Homestart</w:t>
      </w:r>
      <w:proofErr w:type="spellEnd"/>
      <w:r w:rsidRPr="000C388D">
        <w:rPr>
          <w:rFonts w:cstheme="minorHAnsi"/>
          <w:b/>
          <w:color w:val="1F4E79" w:themeColor="accent1" w:themeShade="80"/>
          <w:sz w:val="24"/>
          <w:szCs w:val="24"/>
          <w:u w:val="single"/>
        </w:rPr>
        <w:t xml:space="preserve"> </w:t>
      </w:r>
    </w:p>
    <w:p w14:paraId="22884EC8" w14:textId="77777777" w:rsidR="000C388D" w:rsidRPr="000C388D" w:rsidRDefault="000C388D" w:rsidP="000C388D">
      <w:pPr>
        <w:rPr>
          <w:rFonts w:cstheme="minorHAnsi"/>
          <w:b/>
          <w:color w:val="1F4E79" w:themeColor="accent1" w:themeShade="80"/>
          <w:sz w:val="24"/>
          <w:szCs w:val="24"/>
          <w:u w:val="single"/>
        </w:rPr>
      </w:pPr>
    </w:p>
    <w:p w14:paraId="624300EE" w14:textId="77777777" w:rsidR="000C388D" w:rsidRPr="000C388D" w:rsidRDefault="000C388D" w:rsidP="000C388D">
      <w:pPr>
        <w:rPr>
          <w:rFonts w:cstheme="minorHAnsi"/>
          <w:color w:val="1F4E79" w:themeColor="accent1" w:themeShade="80"/>
          <w:sz w:val="24"/>
          <w:szCs w:val="24"/>
        </w:rPr>
      </w:pPr>
      <w:hyperlink r:id="rId38" w:history="1">
        <w:r w:rsidRPr="000C388D">
          <w:rPr>
            <w:rStyle w:val="Hyperlink"/>
            <w:rFonts w:cstheme="minorHAnsi"/>
            <w:color w:val="1F4E79" w:themeColor="accent1" w:themeShade="80"/>
            <w:sz w:val="24"/>
            <w:szCs w:val="24"/>
          </w:rPr>
          <w:t>https://home-startessex.org.uk</w:t>
        </w:r>
      </w:hyperlink>
    </w:p>
    <w:p w14:paraId="3F87A618" w14:textId="77777777" w:rsidR="000C388D" w:rsidRPr="000C388D" w:rsidRDefault="000C388D" w:rsidP="000C388D">
      <w:pPr>
        <w:rPr>
          <w:rFonts w:cstheme="minorHAnsi"/>
          <w:color w:val="1F4E79" w:themeColor="accent1" w:themeShade="80"/>
          <w:sz w:val="24"/>
          <w:szCs w:val="24"/>
        </w:rPr>
      </w:pPr>
    </w:p>
    <w:p w14:paraId="51FBB551"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Helping children get the best start: Various support for children and their families</w:t>
      </w:r>
    </w:p>
    <w:p w14:paraId="4067D305" w14:textId="77777777" w:rsidR="000C388D" w:rsidRPr="000C388D" w:rsidRDefault="000C388D" w:rsidP="000C388D">
      <w:pPr>
        <w:rPr>
          <w:rFonts w:cstheme="minorHAnsi"/>
          <w:color w:val="1F4E79" w:themeColor="accent1" w:themeShade="80"/>
          <w:sz w:val="24"/>
          <w:szCs w:val="24"/>
        </w:rPr>
      </w:pPr>
      <w:proofErr w:type="spellStart"/>
      <w:r w:rsidRPr="000C388D">
        <w:rPr>
          <w:rFonts w:cstheme="minorHAnsi"/>
          <w:color w:val="1F4E79" w:themeColor="accent1" w:themeShade="80"/>
          <w:sz w:val="24"/>
          <w:szCs w:val="24"/>
        </w:rPr>
        <w:t>Self referral</w:t>
      </w:r>
      <w:proofErr w:type="spellEnd"/>
      <w:r w:rsidRPr="000C388D">
        <w:rPr>
          <w:rFonts w:cstheme="minorHAnsi"/>
          <w:color w:val="1F4E79" w:themeColor="accent1" w:themeShade="80"/>
          <w:sz w:val="24"/>
          <w:szCs w:val="24"/>
        </w:rPr>
        <w:t xml:space="preserve"> for support via Online form on website</w:t>
      </w:r>
    </w:p>
    <w:p w14:paraId="6A17448D"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Contact number: 01245 847410</w:t>
      </w:r>
    </w:p>
    <w:p w14:paraId="19ADB7FB" w14:textId="77777777" w:rsidR="000C388D" w:rsidRPr="000C388D" w:rsidRDefault="000C388D" w:rsidP="000C388D">
      <w:pPr>
        <w:rPr>
          <w:rFonts w:cstheme="minorHAnsi"/>
          <w:b/>
          <w:color w:val="1F4E79" w:themeColor="accent1" w:themeShade="80"/>
          <w:sz w:val="24"/>
          <w:szCs w:val="24"/>
          <w:u w:val="single"/>
        </w:rPr>
      </w:pPr>
    </w:p>
    <w:p w14:paraId="3877DB18" w14:textId="77777777" w:rsidR="000C388D" w:rsidRPr="000C388D" w:rsidRDefault="000C388D" w:rsidP="000C388D">
      <w:pPr>
        <w:rPr>
          <w:rFonts w:cstheme="minorHAnsi"/>
          <w:color w:val="1F4E79" w:themeColor="accent1" w:themeShade="80"/>
          <w:sz w:val="24"/>
          <w:szCs w:val="24"/>
        </w:rPr>
      </w:pPr>
      <w:r w:rsidRPr="000C388D">
        <w:rPr>
          <w:rFonts w:cstheme="minorHAnsi"/>
          <w:b/>
          <w:color w:val="1F4E79" w:themeColor="accent1" w:themeShade="80"/>
          <w:sz w:val="24"/>
          <w:szCs w:val="24"/>
          <w:u w:val="single"/>
        </w:rPr>
        <w:lastRenderedPageBreak/>
        <w:t>Essex Children’s Social Care – Children with Disabilities Team and Family Solutions Team –</w:t>
      </w:r>
      <w:r w:rsidRPr="000C388D">
        <w:rPr>
          <w:rFonts w:cstheme="minorHAnsi"/>
          <w:color w:val="1F4E79" w:themeColor="accent1" w:themeShade="80"/>
          <w:sz w:val="24"/>
          <w:szCs w:val="24"/>
        </w:rPr>
        <w:t xml:space="preserve"> Support for children with additional needs aged 0-15 years</w:t>
      </w:r>
    </w:p>
    <w:p w14:paraId="691D096C" w14:textId="77777777" w:rsidR="000C388D" w:rsidRPr="000C388D" w:rsidRDefault="000C388D" w:rsidP="000C388D">
      <w:pPr>
        <w:rPr>
          <w:rFonts w:cstheme="minorHAnsi"/>
          <w:b/>
          <w:color w:val="1F4E79" w:themeColor="accent1" w:themeShade="80"/>
          <w:sz w:val="24"/>
          <w:szCs w:val="24"/>
        </w:rPr>
      </w:pPr>
      <w:hyperlink r:id="rId39" w:history="1">
        <w:r w:rsidRPr="000C388D">
          <w:rPr>
            <w:rStyle w:val="Hyperlink"/>
            <w:rFonts w:cstheme="minorHAnsi"/>
            <w:color w:val="1F4E79" w:themeColor="accent1" w:themeShade="80"/>
            <w:sz w:val="24"/>
            <w:szCs w:val="24"/>
          </w:rPr>
          <w:t>https://www.essex.gov.uk/children-young-people-and-families/support-children-young-people-and-families</w:t>
        </w:r>
      </w:hyperlink>
    </w:p>
    <w:p w14:paraId="19FF6F0B" w14:textId="77777777" w:rsidR="000C388D" w:rsidRPr="000C388D" w:rsidRDefault="000C388D" w:rsidP="000C388D">
      <w:pPr>
        <w:rPr>
          <w:rFonts w:cstheme="minorHAnsi"/>
          <w:b/>
          <w:color w:val="1F4E79" w:themeColor="accent1" w:themeShade="80"/>
          <w:sz w:val="24"/>
          <w:szCs w:val="24"/>
        </w:rPr>
      </w:pPr>
    </w:p>
    <w:p w14:paraId="7753C7AB" w14:textId="77777777" w:rsidR="000C388D" w:rsidRDefault="000C388D" w:rsidP="000C388D">
      <w:pPr>
        <w:rPr>
          <w:rStyle w:val="lgd-directorymeta-item-content-value"/>
          <w:rFonts w:cstheme="minorHAnsi"/>
          <w:color w:val="1F4E79" w:themeColor="accent1" w:themeShade="80"/>
          <w:sz w:val="24"/>
          <w:szCs w:val="24"/>
        </w:rPr>
      </w:pPr>
      <w:r w:rsidRPr="000C388D">
        <w:rPr>
          <w:rFonts w:cstheme="minorHAnsi"/>
          <w:color w:val="1F4E79" w:themeColor="accent1" w:themeShade="80"/>
          <w:sz w:val="24"/>
          <w:szCs w:val="24"/>
        </w:rPr>
        <w:t xml:space="preserve">Phone: 0345 603 7627 and ask for the Children's Line or complete online form. </w:t>
      </w:r>
      <w:r w:rsidRPr="000C388D">
        <w:rPr>
          <w:rStyle w:val="lgd-directorymeta-item-content-value"/>
          <w:rFonts w:cstheme="minorHAnsi"/>
          <w:color w:val="1F4E79" w:themeColor="accent1" w:themeShade="80"/>
          <w:sz w:val="24"/>
          <w:szCs w:val="24"/>
        </w:rPr>
        <w:t>Referrals from parent/carer or professionals.</w:t>
      </w:r>
    </w:p>
    <w:p w14:paraId="641FE0AF" w14:textId="77777777" w:rsidR="000C388D" w:rsidRPr="000C388D" w:rsidRDefault="000C388D" w:rsidP="000C388D">
      <w:pPr>
        <w:rPr>
          <w:rFonts w:cstheme="minorHAnsi"/>
          <w:color w:val="1F4E79" w:themeColor="accent1" w:themeShade="80"/>
          <w:sz w:val="24"/>
          <w:szCs w:val="24"/>
        </w:rPr>
      </w:pPr>
    </w:p>
    <w:p w14:paraId="35FB7344" w14:textId="77777777" w:rsidR="000C388D" w:rsidRPr="000C388D" w:rsidRDefault="000C388D" w:rsidP="000C388D">
      <w:pPr>
        <w:rPr>
          <w:rFonts w:cstheme="minorHAnsi"/>
          <w:color w:val="1F4E79" w:themeColor="accent1" w:themeShade="80"/>
          <w:sz w:val="24"/>
          <w:szCs w:val="24"/>
        </w:rPr>
      </w:pPr>
      <w:r w:rsidRPr="000C388D">
        <w:rPr>
          <w:rFonts w:cstheme="minorHAnsi"/>
          <w:b/>
          <w:color w:val="1F4E79" w:themeColor="accent1" w:themeShade="80"/>
          <w:sz w:val="24"/>
          <w:szCs w:val="24"/>
          <w:u w:val="single"/>
        </w:rPr>
        <w:t>Social Stories</w:t>
      </w:r>
      <w:r w:rsidRPr="000C388D">
        <w:rPr>
          <w:rFonts w:cstheme="minorHAnsi"/>
          <w:color w:val="1F4E79" w:themeColor="accent1" w:themeShade="80"/>
          <w:sz w:val="24"/>
          <w:szCs w:val="24"/>
        </w:rPr>
        <w:t xml:space="preserve"> - Social Stories are used to teach children about a range of common emotions such as happiness, anger, sadness, fear, excitement, frustration, and more. These emotions are presented using clear and descriptive language, along with visual aids, which can include images or drawings. Social stories benefit children in many ways, including promoting self-regulation skills, developing theory of mind, improving social-emotional skills, providing clear expectations, literacy exposure, and simple sequencing.</w:t>
      </w:r>
    </w:p>
    <w:p w14:paraId="0A81BB71" w14:textId="77777777" w:rsidR="000C388D" w:rsidRPr="000C388D" w:rsidRDefault="000C388D" w:rsidP="000C388D">
      <w:pPr>
        <w:rPr>
          <w:rFonts w:cstheme="minorHAnsi"/>
          <w:color w:val="1F4E79" w:themeColor="accent1" w:themeShade="80"/>
          <w:sz w:val="24"/>
          <w:szCs w:val="24"/>
        </w:rPr>
      </w:pPr>
      <w:hyperlink r:id="rId40" w:history="1">
        <w:r w:rsidRPr="000C388D">
          <w:rPr>
            <w:rStyle w:val="Hyperlink"/>
            <w:color w:val="1F4E79" w:themeColor="accent1" w:themeShade="80"/>
            <w:sz w:val="24"/>
            <w:szCs w:val="24"/>
          </w:rPr>
          <w:t>Social Stories for Autism &amp; Learning Difficulties - Free Social Work Tools and Resources: SocialWorkersToolbox.com</w:t>
        </w:r>
      </w:hyperlink>
    </w:p>
    <w:p w14:paraId="2E009952" w14:textId="77777777" w:rsidR="000C388D" w:rsidRPr="000C388D" w:rsidRDefault="000C388D" w:rsidP="000C388D">
      <w:pPr>
        <w:rPr>
          <w:rFonts w:cstheme="minorHAnsi"/>
          <w:b/>
          <w:color w:val="1F4E79" w:themeColor="accent1" w:themeShade="80"/>
          <w:sz w:val="24"/>
          <w:szCs w:val="24"/>
          <w:u w:val="single"/>
        </w:rPr>
      </w:pPr>
    </w:p>
    <w:p w14:paraId="6806AC43" w14:textId="77777777" w:rsidR="000C388D" w:rsidRDefault="000C388D" w:rsidP="000C388D">
      <w:pPr>
        <w:rPr>
          <w:rStyle w:val="lgd-directorymeta-item-content-value"/>
          <w:rFonts w:cstheme="minorHAnsi"/>
          <w:color w:val="1F4E79" w:themeColor="accent1" w:themeShade="80"/>
          <w:sz w:val="24"/>
          <w:szCs w:val="24"/>
        </w:rPr>
      </w:pPr>
      <w:r w:rsidRPr="000C388D">
        <w:rPr>
          <w:rFonts w:cstheme="minorHAnsi"/>
          <w:b/>
          <w:color w:val="1F4E79" w:themeColor="accent1" w:themeShade="80"/>
          <w:sz w:val="24"/>
          <w:szCs w:val="24"/>
          <w:u w:val="single"/>
        </w:rPr>
        <w:t>Southend Children’s Social Care – Children with Disabilities Team and Southend Supporting Families Team</w:t>
      </w:r>
      <w:r>
        <w:rPr>
          <w:rFonts w:cstheme="minorHAnsi"/>
          <w:b/>
          <w:color w:val="1F4E79" w:themeColor="accent1" w:themeShade="80"/>
          <w:sz w:val="24"/>
          <w:szCs w:val="24"/>
          <w:u w:val="single"/>
        </w:rPr>
        <w:t xml:space="preserve"> - </w:t>
      </w:r>
      <w:r w:rsidRPr="000C388D">
        <w:rPr>
          <w:rStyle w:val="lgd-directorymeta-item-content-value"/>
          <w:rFonts w:cstheme="minorHAnsi"/>
          <w:color w:val="1F4E79" w:themeColor="accent1" w:themeShade="80"/>
          <w:sz w:val="24"/>
          <w:szCs w:val="24"/>
        </w:rPr>
        <w:t>Referrals from parent/carer or professionals.</w:t>
      </w:r>
    </w:p>
    <w:p w14:paraId="630B7F7F"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The </w:t>
      </w:r>
      <w:hyperlink r:id="rId41" w:tooltip="Children with Disabilities Team information on Livewell Southend" w:history="1">
        <w:r w:rsidRPr="000C388D">
          <w:rPr>
            <w:rStyle w:val="Hyperlink"/>
            <w:rFonts w:cstheme="minorHAnsi"/>
            <w:color w:val="1F4E79" w:themeColor="accent1" w:themeShade="80"/>
            <w:sz w:val="24"/>
            <w:szCs w:val="24"/>
            <w:u w:val="none"/>
          </w:rPr>
          <w:t>Children with Disabilities Team</w:t>
        </w:r>
      </w:hyperlink>
      <w:r w:rsidRPr="000C388D">
        <w:rPr>
          <w:rFonts w:cstheme="minorHAnsi"/>
          <w:color w:val="1F4E79" w:themeColor="accent1" w:themeShade="80"/>
          <w:sz w:val="24"/>
          <w:szCs w:val="24"/>
        </w:rPr>
        <w:t> provide advice, support, and practical help to families with children up to 18 years who are substantially affected in their everyday living by profound and severe disabilities.</w:t>
      </w:r>
    </w:p>
    <w:p w14:paraId="4B272053" w14:textId="77777777" w:rsidR="000C388D" w:rsidRPr="000C388D" w:rsidRDefault="000C388D" w:rsidP="000C388D">
      <w:pPr>
        <w:rPr>
          <w:rFonts w:cstheme="minorHAnsi"/>
          <w:color w:val="1F4E79" w:themeColor="accent1" w:themeShade="80"/>
          <w:sz w:val="24"/>
          <w:szCs w:val="24"/>
        </w:rPr>
      </w:pPr>
    </w:p>
    <w:p w14:paraId="370FED4A"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Contact the Children's Single Point of Contact (C-SPOC) via online form</w:t>
      </w:r>
    </w:p>
    <w:p w14:paraId="790F0140"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Telephone: </w:t>
      </w:r>
      <w:hyperlink r:id="rId42" w:history="1">
        <w:r w:rsidRPr="000C388D">
          <w:rPr>
            <w:rStyle w:val="Hyperlink"/>
            <w:rFonts w:cstheme="minorHAnsi"/>
            <w:color w:val="1F4E79" w:themeColor="accent1" w:themeShade="80"/>
            <w:sz w:val="24"/>
            <w:szCs w:val="24"/>
          </w:rPr>
          <w:t>01702 215007</w:t>
        </w:r>
      </w:hyperlink>
    </w:p>
    <w:p w14:paraId="4FAFFE7E"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Email: </w:t>
      </w:r>
      <w:hyperlink r:id="rId43" w:history="1">
        <w:r w:rsidRPr="000C388D">
          <w:rPr>
            <w:rStyle w:val="Hyperlink"/>
            <w:rFonts w:cstheme="minorHAnsi"/>
            <w:color w:val="1F4E79" w:themeColor="accent1" w:themeShade="80"/>
            <w:sz w:val="24"/>
            <w:szCs w:val="24"/>
          </w:rPr>
          <w:t>C-SPOC@southend.gov.uk</w:t>
        </w:r>
      </w:hyperlink>
    </w:p>
    <w:p w14:paraId="2DC3068F" w14:textId="77777777" w:rsidR="000C388D" w:rsidRPr="000C388D" w:rsidRDefault="000C388D" w:rsidP="000C388D">
      <w:pPr>
        <w:rPr>
          <w:rFonts w:cstheme="minorHAnsi"/>
          <w:color w:val="1F4E79" w:themeColor="accent1" w:themeShade="80"/>
          <w:sz w:val="24"/>
          <w:szCs w:val="24"/>
        </w:rPr>
      </w:pPr>
    </w:p>
    <w:p w14:paraId="2DDF6D2C" w14:textId="77777777" w:rsidR="000C388D" w:rsidRDefault="000C388D" w:rsidP="000C388D">
      <w:pPr>
        <w:rPr>
          <w:rStyle w:val="lgd-directorymeta-item-content-value"/>
          <w:rFonts w:cstheme="minorHAnsi"/>
          <w:color w:val="1F4E79" w:themeColor="accent1" w:themeShade="80"/>
          <w:sz w:val="24"/>
          <w:szCs w:val="24"/>
        </w:rPr>
      </w:pPr>
    </w:p>
    <w:p w14:paraId="6F6C06ED" w14:textId="77777777" w:rsidR="000C388D" w:rsidRPr="000C388D" w:rsidRDefault="000C388D" w:rsidP="000C388D">
      <w:pPr>
        <w:jc w:val="center"/>
        <w:rPr>
          <w:rFonts w:cstheme="minorHAnsi"/>
          <w:b/>
          <w:color w:val="1F4E79" w:themeColor="accent1" w:themeShade="80"/>
          <w:sz w:val="24"/>
          <w:szCs w:val="24"/>
          <w:u w:val="single"/>
        </w:rPr>
      </w:pPr>
      <w:r>
        <w:rPr>
          <w:rStyle w:val="lgd-directorymeta-item-content-value"/>
          <w:rFonts w:cstheme="minorHAnsi"/>
          <w:b/>
          <w:color w:val="1F4E79" w:themeColor="accent1" w:themeShade="80"/>
          <w:sz w:val="24"/>
          <w:szCs w:val="24"/>
          <w:u w:val="single"/>
        </w:rPr>
        <w:t>Families Affected by Life Threatening Illness</w:t>
      </w:r>
    </w:p>
    <w:p w14:paraId="1E52990D" w14:textId="77777777" w:rsidR="000C388D" w:rsidRPr="000C388D" w:rsidRDefault="000C388D" w:rsidP="000C388D">
      <w:pPr>
        <w:rPr>
          <w:rFonts w:cstheme="minorHAnsi"/>
          <w:color w:val="1F4E79" w:themeColor="accent1" w:themeShade="80"/>
          <w:sz w:val="24"/>
          <w:szCs w:val="24"/>
        </w:rPr>
      </w:pPr>
    </w:p>
    <w:p w14:paraId="61C65160" w14:textId="77777777" w:rsidR="000C388D" w:rsidRPr="000C388D" w:rsidRDefault="000C388D" w:rsidP="000C388D">
      <w:pPr>
        <w:rPr>
          <w:rFonts w:cstheme="minorHAnsi"/>
          <w:color w:val="1F4E79" w:themeColor="accent1" w:themeShade="80"/>
          <w:sz w:val="24"/>
          <w:szCs w:val="24"/>
        </w:rPr>
      </w:pPr>
      <w:hyperlink r:id="rId44" w:history="1">
        <w:r w:rsidRPr="000C388D">
          <w:rPr>
            <w:rStyle w:val="Hyperlink"/>
            <w:rFonts w:cstheme="minorHAnsi"/>
            <w:b/>
            <w:color w:val="1F4E79" w:themeColor="accent1" w:themeShade="80"/>
            <w:sz w:val="24"/>
            <w:szCs w:val="24"/>
          </w:rPr>
          <w:t>Rainbow</w:t>
        </w:r>
      </w:hyperlink>
      <w:r w:rsidRPr="000C388D">
        <w:rPr>
          <w:rFonts w:cstheme="minorHAnsi"/>
          <w:b/>
          <w:color w:val="1F4E79" w:themeColor="accent1" w:themeShade="80"/>
          <w:sz w:val="24"/>
          <w:szCs w:val="24"/>
          <w:u w:val="single"/>
        </w:rPr>
        <w:t xml:space="preserve"> Trust</w:t>
      </w:r>
      <w:r w:rsidRPr="000C388D">
        <w:rPr>
          <w:rFonts w:cstheme="minorHAnsi"/>
          <w:color w:val="1F4E79" w:themeColor="accent1" w:themeShade="80"/>
          <w:sz w:val="24"/>
          <w:szCs w:val="24"/>
        </w:rPr>
        <w:t xml:space="preserve"> – supports children, siblings and families of children with a life threatening or terminal illness. </w:t>
      </w:r>
    </w:p>
    <w:p w14:paraId="102CBEEC" w14:textId="77777777" w:rsidR="000C388D" w:rsidRPr="000C388D" w:rsidRDefault="000C388D" w:rsidP="000C388D">
      <w:pPr>
        <w:rPr>
          <w:rFonts w:cstheme="minorHAnsi"/>
          <w:color w:val="1F4E79" w:themeColor="accent1" w:themeShade="80"/>
          <w:sz w:val="24"/>
          <w:szCs w:val="24"/>
        </w:rPr>
      </w:pPr>
      <w:hyperlink r:id="rId45" w:history="1">
        <w:r w:rsidRPr="000C388D">
          <w:rPr>
            <w:rStyle w:val="Hyperlink"/>
            <w:rFonts w:cstheme="minorHAnsi"/>
            <w:color w:val="1F4E79" w:themeColor="accent1" w:themeShade="80"/>
            <w:sz w:val="24"/>
            <w:szCs w:val="24"/>
          </w:rPr>
          <w:t>https://www/rainbowtrust.org.uk</w:t>
        </w:r>
      </w:hyperlink>
    </w:p>
    <w:p w14:paraId="1FA51E8E"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 xml:space="preserve">Contact: </w:t>
      </w:r>
      <w:hyperlink r:id="rId46" w:history="1">
        <w:r w:rsidRPr="000C388D">
          <w:rPr>
            <w:rStyle w:val="Hyperlink"/>
            <w:rFonts w:cstheme="minorHAnsi"/>
            <w:color w:val="1F4E79" w:themeColor="accent1" w:themeShade="80"/>
            <w:sz w:val="24"/>
            <w:szCs w:val="24"/>
          </w:rPr>
          <w:t>01372 363438</w:t>
        </w:r>
      </w:hyperlink>
    </w:p>
    <w:p w14:paraId="1C91F79E"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 xml:space="preserve">Email: </w:t>
      </w:r>
      <w:hyperlink r:id="rId47" w:history="1">
        <w:r w:rsidRPr="000C388D">
          <w:rPr>
            <w:rStyle w:val="Hyperlink"/>
            <w:rFonts w:cstheme="minorHAnsi"/>
            <w:color w:val="1F4E79" w:themeColor="accent1" w:themeShade="80"/>
            <w:sz w:val="24"/>
            <w:szCs w:val="24"/>
          </w:rPr>
          <w:t>enquiries@rainbowtrust.org.uk</w:t>
        </w:r>
      </w:hyperlink>
    </w:p>
    <w:p w14:paraId="26D52D8F" w14:textId="77777777" w:rsidR="000C388D" w:rsidRPr="000C388D" w:rsidRDefault="000C388D" w:rsidP="000C388D">
      <w:pPr>
        <w:rPr>
          <w:rFonts w:cstheme="minorHAnsi"/>
          <w:color w:val="1F4E79" w:themeColor="accent1" w:themeShade="80"/>
          <w:sz w:val="24"/>
          <w:szCs w:val="24"/>
        </w:rPr>
      </w:pPr>
    </w:p>
    <w:p w14:paraId="5B419386"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Online referral form also. Referrals from parent/carer or professionals.</w:t>
      </w:r>
    </w:p>
    <w:p w14:paraId="7DC56DF1" w14:textId="77777777" w:rsidR="000C388D" w:rsidRPr="000C388D" w:rsidRDefault="000C388D" w:rsidP="000C388D">
      <w:pPr>
        <w:rPr>
          <w:rFonts w:cstheme="minorHAnsi"/>
          <w:color w:val="1F4E79" w:themeColor="accent1" w:themeShade="80"/>
          <w:sz w:val="24"/>
          <w:szCs w:val="24"/>
        </w:rPr>
      </w:pPr>
    </w:p>
    <w:p w14:paraId="1A17B6D5" w14:textId="77777777" w:rsidR="000C388D" w:rsidRPr="000C388D" w:rsidRDefault="000C388D" w:rsidP="000C388D">
      <w:pPr>
        <w:rPr>
          <w:rFonts w:cstheme="minorHAnsi"/>
          <w:color w:val="1F4E79" w:themeColor="accent1" w:themeShade="80"/>
          <w:sz w:val="24"/>
          <w:szCs w:val="24"/>
        </w:rPr>
      </w:pPr>
      <w:hyperlink r:id="rId48" w:history="1">
        <w:r w:rsidRPr="000C388D">
          <w:rPr>
            <w:rStyle w:val="Hyperlink"/>
            <w:rFonts w:cstheme="minorHAnsi"/>
            <w:b/>
            <w:color w:val="1F4E79" w:themeColor="accent1" w:themeShade="80"/>
            <w:sz w:val="24"/>
            <w:szCs w:val="24"/>
          </w:rPr>
          <w:t>Gold Geese</w:t>
        </w:r>
        <w:r w:rsidRPr="000C388D">
          <w:rPr>
            <w:rStyle w:val="Hyperlink"/>
            <w:rFonts w:cstheme="minorHAnsi"/>
            <w:color w:val="1F4E79" w:themeColor="accent1" w:themeShade="80"/>
            <w:sz w:val="24"/>
            <w:szCs w:val="24"/>
          </w:rPr>
          <w:t xml:space="preserve"> - </w:t>
        </w:r>
        <w:r w:rsidRPr="000C388D">
          <w:rPr>
            <w:rStyle w:val="Hyperlink"/>
            <w:rFonts w:cstheme="minorHAnsi"/>
            <w:color w:val="1F4E79" w:themeColor="accent1" w:themeShade="80"/>
            <w:sz w:val="24"/>
            <w:szCs w:val="24"/>
            <w:u w:val="none"/>
          </w:rPr>
          <w:t>Supporting Children with Cancer</w:t>
        </w:r>
      </w:hyperlink>
      <w:r w:rsidRPr="000C388D">
        <w:rPr>
          <w:rFonts w:cstheme="minorHAnsi"/>
          <w:b/>
          <w:color w:val="1F4E79" w:themeColor="accent1" w:themeShade="80"/>
          <w:sz w:val="24"/>
          <w:szCs w:val="24"/>
        </w:rPr>
        <w:t xml:space="preserve"> </w:t>
      </w:r>
      <w:r w:rsidRPr="000C388D">
        <w:rPr>
          <w:rFonts w:cstheme="minorHAnsi"/>
          <w:color w:val="1F4E79" w:themeColor="accent1" w:themeShade="80"/>
          <w:sz w:val="24"/>
          <w:szCs w:val="24"/>
        </w:rPr>
        <w:t xml:space="preserve">in South East Essex. </w:t>
      </w:r>
      <w:r w:rsidRPr="000C388D">
        <w:rPr>
          <w:rFonts w:cstheme="minorHAnsi"/>
          <w:color w:val="1F4E79" w:themeColor="accent1" w:themeShade="80"/>
          <w:sz w:val="24"/>
          <w:szCs w:val="24"/>
          <w:shd w:val="clear" w:color="auto" w:fill="FFFFFF"/>
        </w:rPr>
        <w:t>Gold Geese support ranges from funding for mental health therapy, food shop vouchers, toys and gifts, weekend trips away and practical help with travel to and from hospitals.</w:t>
      </w:r>
    </w:p>
    <w:p w14:paraId="1ACDBBA9" w14:textId="77777777" w:rsidR="000C388D" w:rsidRPr="000C388D" w:rsidRDefault="000C388D" w:rsidP="000C388D">
      <w:pPr>
        <w:rPr>
          <w:color w:val="1F4E79" w:themeColor="accent1" w:themeShade="80"/>
          <w:sz w:val="24"/>
          <w:szCs w:val="24"/>
        </w:rPr>
      </w:pPr>
    </w:p>
    <w:p w14:paraId="61A4F14C" w14:textId="77777777" w:rsidR="000C388D" w:rsidRPr="000C388D" w:rsidRDefault="000C388D" w:rsidP="000C388D">
      <w:pPr>
        <w:rPr>
          <w:rFonts w:cstheme="minorHAnsi"/>
          <w:color w:val="1F4E79" w:themeColor="accent1" w:themeShade="80"/>
          <w:sz w:val="24"/>
          <w:szCs w:val="24"/>
        </w:rPr>
      </w:pPr>
      <w:hyperlink r:id="rId49" w:history="1">
        <w:r w:rsidRPr="000C388D">
          <w:rPr>
            <w:rStyle w:val="Hyperlink"/>
            <w:rFonts w:cstheme="minorHAnsi"/>
            <w:color w:val="1F4E79" w:themeColor="accent1" w:themeShade="80"/>
            <w:sz w:val="24"/>
            <w:szCs w:val="24"/>
          </w:rPr>
          <w:t>https://goldgeese.org</w:t>
        </w:r>
      </w:hyperlink>
    </w:p>
    <w:p w14:paraId="0FC9E593" w14:textId="77777777" w:rsid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 xml:space="preserve">Email: </w:t>
      </w:r>
      <w:hyperlink r:id="rId50" w:history="1">
        <w:r w:rsidRPr="000C388D">
          <w:rPr>
            <w:rStyle w:val="Hyperlink"/>
            <w:rFonts w:cstheme="minorHAnsi"/>
            <w:color w:val="1F4E79" w:themeColor="accent1" w:themeShade="80"/>
            <w:sz w:val="24"/>
            <w:szCs w:val="24"/>
          </w:rPr>
          <w:t>hello@goldgeese.org</w:t>
        </w:r>
      </w:hyperlink>
    </w:p>
    <w:p w14:paraId="4F7900A2" w14:textId="77777777" w:rsidR="000C388D" w:rsidRPr="000C388D" w:rsidRDefault="000C388D" w:rsidP="000C388D">
      <w:pPr>
        <w:rPr>
          <w:rFonts w:cstheme="minorHAnsi"/>
          <w:color w:val="1F4E79" w:themeColor="accent1" w:themeShade="80"/>
          <w:sz w:val="24"/>
          <w:szCs w:val="24"/>
        </w:rPr>
      </w:pPr>
      <w:r w:rsidRPr="000C388D">
        <w:rPr>
          <w:rFonts w:cstheme="minorHAnsi"/>
          <w:color w:val="1F4E79" w:themeColor="accent1" w:themeShade="80"/>
          <w:sz w:val="24"/>
          <w:szCs w:val="24"/>
        </w:rPr>
        <w:t>Registered Office Address</w:t>
      </w:r>
      <w:r>
        <w:rPr>
          <w:rFonts w:cstheme="minorHAnsi"/>
          <w:color w:val="1F4E79" w:themeColor="accent1" w:themeShade="80"/>
          <w:sz w:val="24"/>
          <w:szCs w:val="24"/>
        </w:rPr>
        <w:t xml:space="preserve">: Kingsley House, 22-24 Elm Road, </w:t>
      </w:r>
      <w:r w:rsidRPr="000C388D">
        <w:rPr>
          <w:rFonts w:cstheme="minorHAnsi"/>
          <w:color w:val="1F4E79" w:themeColor="accent1" w:themeShade="80"/>
          <w:sz w:val="24"/>
          <w:szCs w:val="24"/>
        </w:rPr>
        <w:t>Leigh-On-Sea, Essex SS9 1SN</w:t>
      </w:r>
    </w:p>
    <w:p w14:paraId="701A2496" w14:textId="77777777" w:rsidR="000C388D" w:rsidRPr="000C388D" w:rsidRDefault="000C388D" w:rsidP="000C388D">
      <w:pPr>
        <w:rPr>
          <w:rFonts w:cstheme="minorHAnsi"/>
          <w:color w:val="1F4E79" w:themeColor="accent1" w:themeShade="80"/>
          <w:sz w:val="24"/>
          <w:szCs w:val="24"/>
        </w:rPr>
      </w:pPr>
    </w:p>
    <w:p w14:paraId="35FA7140" w14:textId="77777777" w:rsidR="006E79AB" w:rsidRPr="000C388D" w:rsidRDefault="000C388D" w:rsidP="000C388D">
      <w:pPr>
        <w:rPr>
          <w:rFonts w:cstheme="minorHAnsi"/>
          <w:color w:val="1F4E79" w:themeColor="accent1" w:themeShade="80"/>
          <w:sz w:val="24"/>
          <w:szCs w:val="24"/>
        </w:rPr>
      </w:pPr>
      <w:r w:rsidRPr="000C388D">
        <w:rPr>
          <w:rFonts w:cstheme="minorHAnsi"/>
          <w:b/>
          <w:color w:val="1F4E79" w:themeColor="accent1" w:themeShade="80"/>
          <w:sz w:val="24"/>
          <w:szCs w:val="24"/>
        </w:rPr>
        <w:lastRenderedPageBreak/>
        <w:t>The Joshua Tree</w:t>
      </w:r>
      <w:r w:rsidRPr="000C388D">
        <w:rPr>
          <w:rFonts w:cstheme="minorHAnsi"/>
          <w:color w:val="1F4E79" w:themeColor="accent1" w:themeShade="80"/>
          <w:sz w:val="24"/>
          <w:szCs w:val="24"/>
        </w:rPr>
        <w:t xml:space="preserve"> – supporting families affected by childhood cancers. </w:t>
      </w:r>
      <w:hyperlink r:id="rId51" w:history="1">
        <w:r w:rsidRPr="000C388D">
          <w:rPr>
            <w:rStyle w:val="Hyperlink"/>
            <w:rFonts w:cstheme="minorHAnsi"/>
            <w:color w:val="1F4E79" w:themeColor="accent1" w:themeShade="80"/>
            <w:sz w:val="24"/>
            <w:szCs w:val="24"/>
          </w:rPr>
          <w:t>https://thejoshuatree.org.uk</w:t>
        </w:r>
      </w:hyperlink>
    </w:p>
    <w:sectPr w:rsidR="006E79AB" w:rsidRPr="000C38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F5F"/>
    <w:rsid w:val="000C388D"/>
    <w:rsid w:val="00225B94"/>
    <w:rsid w:val="002D7259"/>
    <w:rsid w:val="002E0A48"/>
    <w:rsid w:val="005C7149"/>
    <w:rsid w:val="005D7F5F"/>
    <w:rsid w:val="005F5D7D"/>
    <w:rsid w:val="0063590A"/>
    <w:rsid w:val="006E79AB"/>
    <w:rsid w:val="0070331F"/>
    <w:rsid w:val="00846DEE"/>
    <w:rsid w:val="0085238D"/>
    <w:rsid w:val="00922D48"/>
    <w:rsid w:val="00A70AA2"/>
    <w:rsid w:val="00D4323C"/>
    <w:rsid w:val="00DA1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6C69"/>
  <w15:chartTrackingRefBased/>
  <w15:docId w15:val="{7200943A-816C-43EA-B639-3B31BCEB2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F5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7F5F"/>
    <w:rPr>
      <w:color w:val="0563C1" w:themeColor="hyperlink"/>
      <w:u w:val="single"/>
    </w:rPr>
  </w:style>
  <w:style w:type="paragraph" w:styleId="NormalWeb">
    <w:name w:val="Normal (Web)"/>
    <w:basedOn w:val="Normal"/>
    <w:uiPriority w:val="99"/>
    <w:unhideWhenUsed/>
    <w:rsid w:val="005D7F5F"/>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D7F5F"/>
    <w:rPr>
      <w:b/>
      <w:bCs/>
    </w:rPr>
  </w:style>
  <w:style w:type="paragraph" w:customStyle="1" w:styleId="elementtoproof">
    <w:name w:val="elementtoproof"/>
    <w:basedOn w:val="Normal"/>
    <w:rsid w:val="006E79AB"/>
    <w:rPr>
      <w:rFonts w:ascii="Times New Roman" w:hAnsi="Times New Roman" w:cs="Times New Roman"/>
      <w:sz w:val="24"/>
      <w:szCs w:val="24"/>
      <w:lang w:eastAsia="en-GB"/>
    </w:rPr>
  </w:style>
  <w:style w:type="character" w:customStyle="1" w:styleId="lgd-directorymeta-item-content-value">
    <w:name w:val="lgd-directory__meta-item-content-value"/>
    <w:basedOn w:val="DefaultParagraphFont"/>
    <w:rsid w:val="000C3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91142">
      <w:bodyDiv w:val="1"/>
      <w:marLeft w:val="0"/>
      <w:marRight w:val="0"/>
      <w:marTop w:val="0"/>
      <w:marBottom w:val="0"/>
      <w:divBdr>
        <w:top w:val="none" w:sz="0" w:space="0" w:color="auto"/>
        <w:left w:val="none" w:sz="0" w:space="0" w:color="auto"/>
        <w:bottom w:val="none" w:sz="0" w:space="0" w:color="auto"/>
        <w:right w:val="none" w:sz="0" w:space="0" w:color="auto"/>
      </w:divBdr>
    </w:div>
    <w:div w:id="1045638557">
      <w:bodyDiv w:val="1"/>
      <w:marLeft w:val="0"/>
      <w:marRight w:val="0"/>
      <w:marTop w:val="0"/>
      <w:marBottom w:val="0"/>
      <w:divBdr>
        <w:top w:val="none" w:sz="0" w:space="0" w:color="auto"/>
        <w:left w:val="none" w:sz="0" w:space="0" w:color="auto"/>
        <w:bottom w:val="none" w:sz="0" w:space="0" w:color="auto"/>
        <w:right w:val="none" w:sz="0" w:space="0" w:color="auto"/>
      </w:divBdr>
      <w:divsChild>
        <w:div w:id="1256749011">
          <w:marLeft w:val="0"/>
          <w:marRight w:val="0"/>
          <w:marTop w:val="0"/>
          <w:marBottom w:val="0"/>
          <w:divBdr>
            <w:top w:val="none" w:sz="0" w:space="0" w:color="auto"/>
            <w:left w:val="none" w:sz="0" w:space="0" w:color="auto"/>
            <w:bottom w:val="none" w:sz="0" w:space="0" w:color="auto"/>
            <w:right w:val="none" w:sz="0" w:space="0" w:color="auto"/>
          </w:divBdr>
        </w:div>
        <w:div w:id="1974480307">
          <w:marLeft w:val="0"/>
          <w:marRight w:val="0"/>
          <w:marTop w:val="0"/>
          <w:marBottom w:val="0"/>
          <w:divBdr>
            <w:top w:val="none" w:sz="0" w:space="0" w:color="auto"/>
            <w:left w:val="none" w:sz="0" w:space="0" w:color="auto"/>
            <w:bottom w:val="none" w:sz="0" w:space="0" w:color="auto"/>
            <w:right w:val="none" w:sz="0" w:space="0" w:color="auto"/>
          </w:divBdr>
          <w:divsChild>
            <w:div w:id="8993515">
              <w:marLeft w:val="0"/>
              <w:marRight w:val="0"/>
              <w:marTop w:val="0"/>
              <w:marBottom w:val="0"/>
              <w:divBdr>
                <w:top w:val="none" w:sz="0" w:space="0" w:color="auto"/>
                <w:left w:val="none" w:sz="0" w:space="0" w:color="auto"/>
                <w:bottom w:val="none" w:sz="0" w:space="0" w:color="auto"/>
                <w:right w:val="none" w:sz="0" w:space="0" w:color="auto"/>
              </w:divBdr>
              <w:divsChild>
                <w:div w:id="1987397021">
                  <w:marLeft w:val="0"/>
                  <w:marRight w:val="0"/>
                  <w:marTop w:val="0"/>
                  <w:marBottom w:val="0"/>
                  <w:divBdr>
                    <w:top w:val="none" w:sz="0" w:space="0" w:color="auto"/>
                    <w:left w:val="none" w:sz="0" w:space="0" w:color="auto"/>
                    <w:bottom w:val="none" w:sz="0" w:space="0" w:color="auto"/>
                    <w:right w:val="none" w:sz="0" w:space="0" w:color="auto"/>
                  </w:divBdr>
                </w:div>
                <w:div w:id="586307720">
                  <w:marLeft w:val="0"/>
                  <w:marRight w:val="0"/>
                  <w:marTop w:val="0"/>
                  <w:marBottom w:val="0"/>
                  <w:divBdr>
                    <w:top w:val="none" w:sz="0" w:space="0" w:color="auto"/>
                    <w:left w:val="none" w:sz="0" w:space="0" w:color="auto"/>
                    <w:bottom w:val="none" w:sz="0" w:space="0" w:color="auto"/>
                    <w:right w:val="none" w:sz="0" w:space="0" w:color="auto"/>
                  </w:divBdr>
                </w:div>
                <w:div w:id="195717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633228">
      <w:bodyDiv w:val="1"/>
      <w:marLeft w:val="0"/>
      <w:marRight w:val="0"/>
      <w:marTop w:val="0"/>
      <w:marBottom w:val="0"/>
      <w:divBdr>
        <w:top w:val="none" w:sz="0" w:space="0" w:color="auto"/>
        <w:left w:val="none" w:sz="0" w:space="0" w:color="auto"/>
        <w:bottom w:val="none" w:sz="0" w:space="0" w:color="auto"/>
        <w:right w:val="none" w:sz="0" w:space="0" w:color="auto"/>
      </w:divBdr>
    </w:div>
    <w:div w:id="214584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3A%2F%2Fwww.livewellsouthend.com%2FSENDLocalOffer&amp;data=05%7C02%7Cfozia.saeed%40nhs.net%7C1688608eb0b249b2034308dc472f3e1e%7C37c354b285b047f5b22207b48d774ee3%7C0%7C0%7C638463515426151565%7CUnknown%7CTWFpbGZsb3d8eyJWIjoiMC4wLjAwMDAiLCJQIjoiV2luMzIiLCJBTiI6Ik1haWwiLCJXVCI6Mn0%3D%7C0%7C%7C%7C&amp;sdata=iL8cin6LMJLjZEEFxGC4fLtpY81nS%2FnV2ZYRxHYwwB8%3D&amp;reserved=0" TargetMode="External"/><Relationship Id="rId18" Type="http://schemas.openxmlformats.org/officeDocument/2006/relationships/hyperlink" Target="https://strmsupport.co.uk/" TargetMode="External"/><Relationship Id="rId26" Type="http://schemas.openxmlformats.org/officeDocument/2006/relationships/hyperlink" Target="https://eric.org.uk/" TargetMode="External"/><Relationship Id="rId39" Type="http://schemas.openxmlformats.org/officeDocument/2006/relationships/hyperlink" Target="https://www.essex.gov.uk/children-young-people-and-families/support-children-young-people-and-families" TargetMode="External"/><Relationship Id="rId21" Type="http://schemas.openxmlformats.org/officeDocument/2006/relationships/hyperlink" Target="http://www.megacentrerayleigh.co.uk/" TargetMode="External"/><Relationship Id="rId34" Type="http://schemas.openxmlformats.org/officeDocument/2006/relationships/hyperlink" Target="mailto:admin-support@trustlinks.org" TargetMode="External"/><Relationship Id="rId42" Type="http://schemas.openxmlformats.org/officeDocument/2006/relationships/hyperlink" Target="tel:01702215007" TargetMode="External"/><Relationship Id="rId47" Type="http://schemas.openxmlformats.org/officeDocument/2006/relationships/hyperlink" Target="mailto:enquiries@rainbowtrust.org.uk" TargetMode="External"/><Relationship Id="rId50" Type="http://schemas.openxmlformats.org/officeDocument/2006/relationships/hyperlink" Target="mailto:hello@goldgeese.org" TargetMode="External"/><Relationship Id="rId7" Type="http://schemas.openxmlformats.org/officeDocument/2006/relationships/hyperlink" Target="https://www.eput.nhs.uk/services/lighthouse-development-centre/autism-adhd-support/" TargetMode="External"/><Relationship Id="rId2" Type="http://schemas.openxmlformats.org/officeDocument/2006/relationships/settings" Target="settings.xml"/><Relationship Id="rId16" Type="http://schemas.openxmlformats.org/officeDocument/2006/relationships/hyperlink" Target="https://littleheroesasd.co.uk/" TargetMode="External"/><Relationship Id="rId29" Type="http://schemas.openxmlformats.org/officeDocument/2006/relationships/hyperlink" Target="tel:0808%20802%205544" TargetMode="External"/><Relationship Id="rId11" Type="http://schemas.openxmlformats.org/officeDocument/2006/relationships/hyperlink" Target="https://essexfamilyforum.org/resources/nd-pack" TargetMode="External"/><Relationship Id="rId24" Type="http://schemas.openxmlformats.org/officeDocument/2006/relationships/hyperlink" Target="https://gbr01.safelinks.protection.outlook.com/?url=https%3A%2F%2Fwww.livewellsouthend.com%2Fdirectory-record%2F4896%2Fmaking-waves-all-age-send-group&amp;data=05%7C02%7Cdanniella.metsonchc%40nhs.net%7C1b674dad283c47c7353a08dc86e97d72%7C37c354b285b047f5b22207b48d774ee3%7C0%7C0%7C638533584895607349%7CUnknown%7CTWFpbGZsb3d8eyJWIjoiMC4wLjAwMDAiLCJQIjoiV2luMzIiLCJBTiI6Ik1haWwiLCJXVCI6Mn0%3D%7C0%7C%7C%7C&amp;sdata=gO7HXk1cUv%2BN3yq8wMkwWC5hI5f%2FbZjlJEEkV3uzaiU%3D&amp;reserved=0" TargetMode="External"/><Relationship Id="rId32" Type="http://schemas.openxmlformats.org/officeDocument/2006/relationships/hyperlink" Target="https://www.trustlinks.org/" TargetMode="External"/><Relationship Id="rId37" Type="http://schemas.openxmlformats.org/officeDocument/2006/relationships/hyperlink" Target="https://essexfamilywellbeing.co.uk/services/affinity-programme/" TargetMode="External"/><Relationship Id="rId40" Type="http://schemas.openxmlformats.org/officeDocument/2006/relationships/hyperlink" Target="https://www.socialworkerstoolbox.com/social-stories-for-autism-learning-difficulties/" TargetMode="External"/><Relationship Id="rId45" Type="http://schemas.openxmlformats.org/officeDocument/2006/relationships/hyperlink" Target="https://www/rainbowtrust.org.uk" TargetMode="External"/><Relationship Id="rId53" Type="http://schemas.openxmlformats.org/officeDocument/2006/relationships/theme" Target="theme/theme1.xml"/><Relationship Id="rId5" Type="http://schemas.openxmlformats.org/officeDocument/2006/relationships/hyperlink" Target="mailto:epunft.lighthouse.reception@nhs.net" TargetMode="External"/><Relationship Id="rId10" Type="http://schemas.openxmlformats.org/officeDocument/2006/relationships/hyperlink" Target="https://eput.nhs.uk/media/3i2jygm5/9899-sensory-awareness-document-v7-accessible.pdf" TargetMode="External"/><Relationship Id="rId19" Type="http://schemas.openxmlformats.org/officeDocument/2006/relationships/hyperlink" Target="https://safeessex.org.uk/" TargetMode="External"/><Relationship Id="rId31" Type="http://schemas.openxmlformats.org/officeDocument/2006/relationships/hyperlink" Target="https://www.nelft.nhs.uk/set-camhs/" TargetMode="External"/><Relationship Id="rId44" Type="http://schemas.openxmlformats.org/officeDocument/2006/relationships/hyperlink" Target="https://www.rainbowtrust.org.uk/support-for-families/expert-advice/how-to-support-siblings-of-seriously-ill-child" TargetMode="External"/><Relationship Id="rId52" Type="http://schemas.openxmlformats.org/officeDocument/2006/relationships/fontTable" Target="fontTable.xml"/><Relationship Id="rId4" Type="http://schemas.openxmlformats.org/officeDocument/2006/relationships/hyperlink" Target="tel:03442573952" TargetMode="External"/><Relationship Id="rId9" Type="http://schemas.openxmlformats.org/officeDocument/2006/relationships/hyperlink" Target="https://www.eput.nhs.uk/services/lighthouse-development-centre/sensory-processing-needs/" TargetMode="External"/><Relationship Id="rId14" Type="http://schemas.openxmlformats.org/officeDocument/2006/relationships/hyperlink" Target="https://www.sendiasssouthend.co.uk/" TargetMode="External"/><Relationship Id="rId22" Type="http://schemas.openxmlformats.org/officeDocument/2006/relationships/hyperlink" Target="https://gbr01.safelinks.protection.outlook.com/?url=https%3A%2F%2Fwww.livewellsouthend.com%2Fdirectory-record%2F4524%2Fcake-club-send-sessions&amp;data=05%7C02%7Cdanniella.metsonchc%40nhs.net%7C1b674dad283c47c7353a08dc86e97d72%7C37c354b285b047f5b22207b48d774ee3%7C0%7C0%7C638533584895589689%7CUnknown%7CTWFpbGZsb3d8eyJWIjoiMC4wLjAwMDAiLCJQIjoiV2luMzIiLCJBTiI6Ik1haWwiLCJXVCI6Mn0%3D%7C0%7C%7C%7C&amp;sdata=mGjzLvSpaFNXhGkZ8XVQWBWa%2BFJkI%2FkUMcH8sefk%2FRw%3D&amp;reserved=0" TargetMode="External"/><Relationship Id="rId27" Type="http://schemas.openxmlformats.org/officeDocument/2006/relationships/hyperlink" Target="https://eput.nhs.uk/media/3i2jygm5/9899-sensory-awareness-document-v7-accessible.pdf" TargetMode="External"/><Relationship Id="rId30" Type="http://schemas.openxmlformats.org/officeDocument/2006/relationships/hyperlink" Target="https://www.nelft.nhs.uk/set-camhs/" TargetMode="External"/><Relationship Id="rId35" Type="http://schemas.openxmlformats.org/officeDocument/2006/relationships/hyperlink" Target="tel:03002470074" TargetMode="External"/><Relationship Id="rId43" Type="http://schemas.openxmlformats.org/officeDocument/2006/relationships/hyperlink" Target="mailto:C-SPOC@southend.gov.uk" TargetMode="External"/><Relationship Id="rId48" Type="http://schemas.openxmlformats.org/officeDocument/2006/relationships/hyperlink" Target="https://goldgeese.org/" TargetMode="External"/><Relationship Id="rId8" Type="http://schemas.openxmlformats.org/officeDocument/2006/relationships/hyperlink" Target="https://www.eput.nhs.uk/services/lighthouse-development-centre/asd-adhd-support-groups/" TargetMode="External"/><Relationship Id="rId51" Type="http://schemas.openxmlformats.org/officeDocument/2006/relationships/hyperlink" Target="https://thejoshuatree.org.uk" TargetMode="External"/><Relationship Id="rId3" Type="http://schemas.openxmlformats.org/officeDocument/2006/relationships/webSettings" Target="webSettings.xml"/><Relationship Id="rId12" Type="http://schemas.openxmlformats.org/officeDocument/2006/relationships/hyperlink" Target="https://www.southendsendindependentforum.co.uk/ndguide" TargetMode="External"/><Relationship Id="rId17" Type="http://schemas.openxmlformats.org/officeDocument/2006/relationships/hyperlink" Target="https://abetterstartsouthend.co.uk/chaos-and-calm-weekly-sessions/" TargetMode="External"/><Relationship Id="rId25" Type="http://schemas.openxmlformats.org/officeDocument/2006/relationships/hyperlink" Target="https://www.autismfriendly.uk/autism-friendly-screenings/" TargetMode="External"/><Relationship Id="rId33" Type="http://schemas.openxmlformats.org/officeDocument/2006/relationships/hyperlink" Target="tel:%20+44%2001702%20213134" TargetMode="External"/><Relationship Id="rId38" Type="http://schemas.openxmlformats.org/officeDocument/2006/relationships/hyperlink" Target="https://home-startessex.org.uk" TargetMode="External"/><Relationship Id="rId46" Type="http://schemas.openxmlformats.org/officeDocument/2006/relationships/hyperlink" Target="tel:01372%20363438" TargetMode="External"/><Relationship Id="rId20" Type="http://schemas.openxmlformats.org/officeDocument/2006/relationships/hyperlink" Target="https://www.snapcharity.org/" TargetMode="External"/><Relationship Id="rId41" Type="http://schemas.openxmlformats.org/officeDocument/2006/relationships/hyperlink" Target="https://www.livewellsouthend.com/social-care/children-disabilities-team" TargetMode="External"/><Relationship Id="rId1" Type="http://schemas.openxmlformats.org/officeDocument/2006/relationships/styles" Target="styles.xml"/><Relationship Id="rId6" Type="http://schemas.openxmlformats.org/officeDocument/2006/relationships/hyperlink" Target="https://www.eput.nhs.uk/services/childrens-speech-language-therapy/childrens-speech-language-therapy-resources/" TargetMode="External"/><Relationship Id="rId15" Type="http://schemas.openxmlformats.org/officeDocument/2006/relationships/hyperlink" Target="https://www.southendsendindependentforum.co.uk/" TargetMode="External"/><Relationship Id="rId23" Type="http://schemas.openxmlformats.org/officeDocument/2006/relationships/hyperlink" Target="https://gbr01.safelinks.protection.outlook.com/?url=https%3A%2F%2Fwww.livewellsouthend.com%2Fdirectory-record%2F2928%2Fchaos-and-calm&amp;data=05%7C02%7Cdanniella.metsonchc%40nhs.net%7C1b674dad283c47c7353a08dc86e97d72%7C37c354b285b047f5b22207b48d774ee3%7C0%7C0%7C638533584895599735%7CUnknown%7CTWFpbGZsb3d8eyJWIjoiMC4wLjAwMDAiLCJQIjoiV2luMzIiLCJBTiI6Ik1haWwiLCJXVCI6Mn0%3D%7C0%7C%7C%7C&amp;sdata=qkGI8uTkdv7s2McKzxFNK1tMXp4D6vvvLD6FGHoXJf8%3D&amp;reserved=0" TargetMode="External"/><Relationship Id="rId28" Type="http://schemas.openxmlformats.org/officeDocument/2006/relationships/hyperlink" Target="https://www.mumsguideto.co.uk/southend/listing.php?listingid=868&amp;name=Making-%20%20%20%20%20%20%20%20%20%20%20waves-SEND-group" TargetMode="External"/><Relationship Id="rId36" Type="http://schemas.openxmlformats.org/officeDocument/2006/relationships/hyperlink" Target="mailto:vcl.essex-affinityprogramme@nhs.net" TargetMode="External"/><Relationship Id="rId49" Type="http://schemas.openxmlformats.org/officeDocument/2006/relationships/hyperlink" Target="https://goldgee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2154</Words>
  <Characters>12279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Essex Partnership University NHS Foundation Trust</Company>
  <LinksUpToDate>false</LinksUpToDate>
  <CharactersWithSpaces>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Metson Danniella (R1L) Essex Partnership</dc:creator>
  <cp:keywords/>
  <dc:description/>
  <cp:lastModifiedBy>Saeed Fozia (R1L) Essex Partnership</cp:lastModifiedBy>
  <cp:revision>2</cp:revision>
  <dcterms:created xsi:type="dcterms:W3CDTF">2026-01-28T08:58:00Z</dcterms:created>
  <dcterms:modified xsi:type="dcterms:W3CDTF">2026-01-28T08:58:00Z</dcterms:modified>
</cp:coreProperties>
</file>