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CABA3" w14:textId="77777777" w:rsidR="00057E84" w:rsidRDefault="00057E84" w:rsidP="002C6D9D">
      <w:pPr>
        <w:framePr w:w="11061" w:hSpace="180" w:wrap="around" w:vAnchor="text" w:hAnchor="page" w:x="751" w:y="125"/>
        <w:spacing w:line="240" w:lineRule="auto"/>
        <w:ind w:right="-882"/>
        <w:jc w:val="center"/>
        <w:rPr>
          <w:rFonts w:ascii="Proxima Nova" w:eastAsia="Proxima Nova" w:hAnsi="Proxima Nova" w:cs="Proxima Nova"/>
          <w:b/>
          <w:bCs/>
          <w:sz w:val="24"/>
          <w:szCs w:val="24"/>
        </w:rPr>
      </w:pPr>
    </w:p>
    <w:p w14:paraId="4DD3F014" w14:textId="559B0431" w:rsid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jc w:val="center"/>
        <w:rPr>
          <w:rFonts w:ascii="Proxima Nova" w:eastAsia="Proxima Nova" w:hAnsi="Proxima Nova" w:cs="Proxima Nova"/>
          <w:b/>
          <w:bCs/>
          <w:sz w:val="24"/>
          <w:szCs w:val="24"/>
        </w:rPr>
      </w:pPr>
      <w:r w:rsidRPr="00543347">
        <w:rPr>
          <w:rFonts w:ascii="Proxima Nova" w:eastAsia="Proxima Nova" w:hAnsi="Proxima Nova" w:cs="Proxima Nova"/>
          <w:b/>
          <w:bCs/>
          <w:sz w:val="24"/>
          <w:szCs w:val="24"/>
        </w:rPr>
        <w:t>Mid and South Essex Adult Community Heart Failure Service Referral Form</w:t>
      </w:r>
    </w:p>
    <w:p w14:paraId="59487F5B" w14:textId="201B4DE9" w:rsidR="00543347" w:rsidRPr="00372AF2" w:rsidRDefault="00543347" w:rsidP="002C6D9D">
      <w:pPr>
        <w:framePr w:w="11061" w:hSpace="180" w:wrap="around" w:vAnchor="text" w:hAnchor="page" w:x="751" w:y="125"/>
        <w:spacing w:line="240" w:lineRule="auto"/>
        <w:ind w:right="-882"/>
        <w:jc w:val="center"/>
        <w:rPr>
          <w:rFonts w:ascii="Proxima Nova" w:eastAsia="Proxima Nova" w:hAnsi="Proxima Nova" w:cs="Proxima Nova"/>
          <w:b/>
          <w:bCs/>
          <w:color w:val="FF0000"/>
          <w:sz w:val="24"/>
          <w:szCs w:val="24"/>
        </w:rPr>
      </w:pPr>
      <w:r w:rsidRPr="00372AF2">
        <w:rPr>
          <w:rFonts w:ascii="Proxima Nova" w:eastAsia="Proxima Nova" w:hAnsi="Proxima Nova" w:cs="Proxima Nova"/>
          <w:b/>
          <w:bCs/>
          <w:color w:val="FF0000"/>
        </w:rPr>
        <w:t xml:space="preserve">Please call the </w:t>
      </w:r>
      <w:r w:rsidR="00A22360" w:rsidRPr="00372AF2">
        <w:rPr>
          <w:rFonts w:ascii="Proxima Nova" w:eastAsia="Proxima Nova" w:hAnsi="Proxima Nova" w:cs="Proxima Nova"/>
          <w:b/>
          <w:bCs/>
          <w:color w:val="FF0000"/>
        </w:rPr>
        <w:t>s</w:t>
      </w:r>
      <w:r w:rsidRPr="00372AF2">
        <w:rPr>
          <w:rFonts w:ascii="Proxima Nova" w:eastAsia="Proxima Nova" w:hAnsi="Proxima Nova" w:cs="Proxima Nova"/>
          <w:b/>
          <w:bCs/>
          <w:color w:val="FF0000"/>
        </w:rPr>
        <w:t>ervice directly if you have any concerns or wish to urgently discuss a patient</w:t>
      </w:r>
    </w:p>
    <w:p w14:paraId="56AE1F48" w14:textId="77777777" w:rsid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sz w:val="24"/>
          <w:szCs w:val="24"/>
        </w:rPr>
      </w:pPr>
    </w:p>
    <w:p w14:paraId="0322FBBD" w14:textId="3026EE4A" w:rsid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Please refer via SystmOne or email –</w:t>
      </w:r>
    </w:p>
    <w:p w14:paraId="70F2FC33" w14:textId="74282BAE" w:rsid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For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South East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Essex: </w:t>
      </w:r>
      <w:hyperlink r:id="rId8" w:history="1">
        <w:r>
          <w:rPr>
            <w:rStyle w:val="Hyperlink"/>
            <w:rFonts w:ascii="Proxima Nova" w:eastAsia="Proxima Nova" w:hAnsi="Proxima Nova" w:cs="Proxima Nova"/>
            <w:color w:val="auto"/>
            <w:sz w:val="20"/>
            <w:szCs w:val="20"/>
          </w:rPr>
          <w:t>epunft.se.heartfailure@nhs.net</w:t>
        </w:r>
      </w:hyperlink>
      <w:r>
        <w:rPr>
          <w:sz w:val="20"/>
          <w:szCs w:val="20"/>
        </w:rPr>
        <w:t xml:space="preserve"> </w:t>
      </w:r>
      <w:r w:rsidRPr="00372AF2">
        <w:rPr>
          <w:sz w:val="20"/>
          <w:szCs w:val="20"/>
        </w:rPr>
        <w:t>if urgent</w:t>
      </w:r>
      <w:r w:rsidRPr="00372AF2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372AF2">
        <w:rPr>
          <w:rFonts w:ascii="Proxima Nova" w:eastAsia="Proxima Nova" w:hAnsi="Proxima Nova" w:cs="Proxima Nova"/>
          <w:sz w:val="20"/>
          <w:szCs w:val="20"/>
        </w:rPr>
        <w:t xml:space="preserve">call </w:t>
      </w:r>
      <w:r w:rsidRPr="00372AF2">
        <w:rPr>
          <w:rFonts w:ascii="Proxima Nova" w:eastAsia="Proxima Nova" w:hAnsi="Proxima Nova" w:cs="Proxima Nova"/>
          <w:sz w:val="20"/>
          <w:szCs w:val="20"/>
        </w:rPr>
        <w:t>(01702939701)</w:t>
      </w:r>
    </w:p>
    <w:p w14:paraId="14EA8765" w14:textId="2F539FC8" w:rsidR="00543347" w:rsidRPr="00906306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sz w:val="20"/>
          <w:szCs w:val="20"/>
          <w:lang w:val="en-GB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For South West </w:t>
      </w:r>
      <w:r w:rsidRPr="00543347">
        <w:rPr>
          <w:rFonts w:ascii="Proxima Nova" w:eastAsia="Proxima Nova" w:hAnsi="Proxima Nova" w:cs="Proxima Nova"/>
          <w:sz w:val="20"/>
          <w:szCs w:val="20"/>
        </w:rPr>
        <w:t>Essex</w:t>
      </w:r>
      <w:r>
        <w:rPr>
          <w:rFonts w:ascii="Proxima Nova" w:eastAsia="Proxima Nova" w:hAnsi="Proxima Nova" w:cs="Proxima Nova"/>
          <w:sz w:val="20"/>
          <w:szCs w:val="20"/>
        </w:rPr>
        <w:t>:</w:t>
      </w:r>
      <w:r w:rsidR="00906306">
        <w:rPr>
          <w:rFonts w:ascii="Proxima Nova" w:eastAsia="Proxima Nova" w:hAnsi="Proxima Nova" w:cs="Proxima Nova"/>
          <w:sz w:val="20"/>
          <w:szCs w:val="20"/>
        </w:rPr>
        <w:t xml:space="preserve"> </w:t>
      </w:r>
      <w:hyperlink r:id="rId9" w:tooltip="mailto:communityheartfailureservice@nelft.nhs.uk" w:history="1">
        <w:r w:rsidR="00906306" w:rsidRPr="00906306">
          <w:rPr>
            <w:rStyle w:val="Hyperlink"/>
            <w:rFonts w:ascii="Proxima Nova" w:eastAsia="Proxima Nova" w:hAnsi="Proxima Nova" w:cs="Proxima Nova"/>
            <w:sz w:val="20"/>
            <w:szCs w:val="20"/>
          </w:rPr>
          <w:t>communityheartfailureservice@nelft.nhs.uk</w:t>
        </w:r>
      </w:hyperlink>
      <w:r w:rsidR="00906306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906306" w:rsidRPr="00372AF2">
        <w:rPr>
          <w:sz w:val="20"/>
          <w:szCs w:val="20"/>
        </w:rPr>
        <w:t>if urgent</w:t>
      </w:r>
      <w:r w:rsidR="00906306" w:rsidRPr="00372AF2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906306">
        <w:rPr>
          <w:rFonts w:ascii="Proxima Nova" w:eastAsia="Proxima Nova" w:hAnsi="Proxima Nova" w:cs="Proxima Nova"/>
          <w:sz w:val="20"/>
          <w:szCs w:val="20"/>
        </w:rPr>
        <w:t xml:space="preserve">call </w:t>
      </w:r>
      <w:r w:rsidR="00906306" w:rsidRPr="00372AF2">
        <w:rPr>
          <w:rFonts w:ascii="Proxima Nova" w:eastAsia="Proxima Nova" w:hAnsi="Proxima Nova" w:cs="Proxima Nova"/>
          <w:sz w:val="20"/>
          <w:szCs w:val="20"/>
        </w:rPr>
        <w:t>(</w:t>
      </w:r>
      <w:r w:rsidR="00906306" w:rsidRPr="00906306">
        <w:rPr>
          <w:rFonts w:ascii="Proxima Nova" w:eastAsia="Proxima Nova" w:hAnsi="Proxima Nova" w:cs="Proxima Nova"/>
          <w:sz w:val="20"/>
          <w:szCs w:val="20"/>
          <w:lang w:val="en-GB"/>
        </w:rPr>
        <w:t>0300 300 1582</w:t>
      </w:r>
      <w:r w:rsidR="00906306" w:rsidRPr="00372AF2">
        <w:rPr>
          <w:rFonts w:ascii="Proxima Nova" w:eastAsia="Proxima Nova" w:hAnsi="Proxima Nova" w:cs="Proxima Nova"/>
          <w:sz w:val="20"/>
          <w:szCs w:val="20"/>
        </w:rPr>
        <w:t>)</w:t>
      </w:r>
    </w:p>
    <w:p w14:paraId="4A9DE521" w14:textId="7AA0C1A6" w:rsidR="00543347" w:rsidRP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For Mid Essex:</w:t>
      </w:r>
      <w:r w:rsidR="006908F2">
        <w:rPr>
          <w:rFonts w:ascii="Proxima Nova" w:eastAsia="Proxima Nova" w:hAnsi="Proxima Nova" w:cs="Proxima Nova"/>
          <w:sz w:val="20"/>
          <w:szCs w:val="20"/>
        </w:rPr>
        <w:t xml:space="preserve"> </w:t>
      </w:r>
      <w:hyperlink r:id="rId10" w:history="1">
        <w:r w:rsidR="006908F2" w:rsidRPr="00753FB2">
          <w:rPr>
            <w:rStyle w:val="Hyperlink"/>
            <w:rFonts w:ascii="Proxima Nova" w:eastAsia="Proxima Nova" w:hAnsi="Proxima Nova" w:cs="Proxima Nova"/>
            <w:sz w:val="20"/>
            <w:szCs w:val="20"/>
          </w:rPr>
          <w:t>provide.ccc@nhs.net</w:t>
        </w:r>
      </w:hyperlink>
      <w:r w:rsidR="006908F2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6908F2" w:rsidRPr="00372AF2">
        <w:rPr>
          <w:sz w:val="20"/>
          <w:szCs w:val="20"/>
        </w:rPr>
        <w:t>if urgent</w:t>
      </w:r>
      <w:r w:rsidR="006908F2" w:rsidRPr="00372AF2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6908F2">
        <w:rPr>
          <w:rFonts w:ascii="Proxima Nova" w:eastAsia="Proxima Nova" w:hAnsi="Proxima Nova" w:cs="Proxima Nova"/>
          <w:sz w:val="20"/>
          <w:szCs w:val="20"/>
        </w:rPr>
        <w:t xml:space="preserve">call </w:t>
      </w:r>
      <w:r w:rsidR="006908F2" w:rsidRPr="00372AF2">
        <w:rPr>
          <w:rFonts w:ascii="Proxima Nova" w:eastAsia="Proxima Nova" w:hAnsi="Proxima Nova" w:cs="Proxima Nova"/>
          <w:sz w:val="20"/>
          <w:szCs w:val="20"/>
        </w:rPr>
        <w:t>(</w:t>
      </w:r>
      <w:r w:rsidR="006908F2" w:rsidRPr="006908F2">
        <w:rPr>
          <w:rFonts w:ascii="Proxima Nova" w:eastAsia="Proxima Nova" w:hAnsi="Proxima Nova" w:cs="Proxima Nova"/>
          <w:sz w:val="20"/>
          <w:szCs w:val="20"/>
        </w:rPr>
        <w:t>03001310111</w:t>
      </w:r>
      <w:r w:rsidR="006908F2" w:rsidRPr="00372AF2">
        <w:rPr>
          <w:rFonts w:ascii="Proxima Nova" w:eastAsia="Proxima Nova" w:hAnsi="Proxima Nova" w:cs="Proxima Nova"/>
          <w:sz w:val="20"/>
          <w:szCs w:val="20"/>
        </w:rPr>
        <w:t>)</w:t>
      </w:r>
    </w:p>
    <w:p w14:paraId="34C211B6" w14:textId="4AE1BFD3" w:rsidR="00543347" w:rsidRDefault="00543347" w:rsidP="002C6D9D">
      <w:pPr>
        <w:framePr w:w="11061" w:hSpace="180" w:wrap="around" w:vAnchor="text" w:hAnchor="page" w:x="751" w:y="125"/>
        <w:spacing w:line="240" w:lineRule="auto"/>
        <w:ind w:right="-882"/>
        <w:rPr>
          <w:rFonts w:ascii="Proxima Nova" w:eastAsia="Proxima Nova" w:hAnsi="Proxima Nova" w:cs="Proxima Nova"/>
          <w:b/>
          <w:bCs/>
          <w:sz w:val="16"/>
          <w:szCs w:val="16"/>
        </w:rPr>
      </w:pPr>
    </w:p>
    <w:p w14:paraId="0F50C5AC" w14:textId="77777777" w:rsidR="007E076A" w:rsidRDefault="00A10608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Inclusion Criteria </w:t>
      </w:r>
    </w:p>
    <w:p w14:paraId="67C2E43E" w14:textId="171A7E4A" w:rsidR="007E076A" w:rsidRDefault="00A10608" w:rsidP="006908F2">
      <w:pPr>
        <w:numPr>
          <w:ilvl w:val="0"/>
          <w:numId w:val="16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Main clinical diagnosis of </w:t>
      </w:r>
      <w:r w:rsidR="00A22360">
        <w:rPr>
          <w:rFonts w:ascii="Proxima Nova" w:eastAsia="Proxima Nova" w:hAnsi="Proxima Nova" w:cs="Proxima Nova"/>
          <w:sz w:val="20"/>
          <w:szCs w:val="20"/>
        </w:rPr>
        <w:t>c</w:t>
      </w:r>
      <w:r>
        <w:rPr>
          <w:rFonts w:ascii="Proxima Nova" w:eastAsia="Proxima Nova" w:hAnsi="Proxima Nova" w:cs="Proxima Nova"/>
          <w:sz w:val="20"/>
          <w:szCs w:val="20"/>
        </w:rPr>
        <w:t xml:space="preserve">hronic </w:t>
      </w:r>
      <w:r w:rsidR="00A22360">
        <w:rPr>
          <w:rFonts w:ascii="Proxima Nova" w:eastAsia="Proxima Nova" w:hAnsi="Proxima Nova" w:cs="Proxima Nova"/>
          <w:sz w:val="20"/>
          <w:szCs w:val="20"/>
        </w:rPr>
        <w:t>h</w:t>
      </w:r>
      <w:r>
        <w:rPr>
          <w:rFonts w:ascii="Proxima Nova" w:eastAsia="Proxima Nova" w:hAnsi="Proxima Nova" w:cs="Proxima Nova"/>
          <w:sz w:val="20"/>
          <w:szCs w:val="20"/>
        </w:rPr>
        <w:t xml:space="preserve">eart </w:t>
      </w:r>
      <w:r w:rsidR="00A22360">
        <w:rPr>
          <w:rFonts w:ascii="Proxima Nova" w:eastAsia="Proxima Nova" w:hAnsi="Proxima Nova" w:cs="Proxima Nova"/>
          <w:sz w:val="20"/>
          <w:szCs w:val="20"/>
        </w:rPr>
        <w:t>f</w:t>
      </w:r>
      <w:r>
        <w:rPr>
          <w:rFonts w:ascii="Proxima Nova" w:eastAsia="Proxima Nova" w:hAnsi="Proxima Nova" w:cs="Proxima Nova"/>
          <w:sz w:val="20"/>
          <w:szCs w:val="20"/>
        </w:rPr>
        <w:t>ailure</w:t>
      </w:r>
      <w:r w:rsidR="00282D86">
        <w:rPr>
          <w:rFonts w:ascii="Proxima Nova" w:eastAsia="Proxima Nova" w:hAnsi="Proxima Nova" w:cs="Proxima Nova"/>
          <w:sz w:val="20"/>
          <w:szCs w:val="20"/>
        </w:rPr>
        <w:t xml:space="preserve"> </w:t>
      </w:r>
      <w:r>
        <w:rPr>
          <w:rFonts w:ascii="Proxima Nova" w:eastAsia="Proxima Nova" w:hAnsi="Proxima Nova" w:cs="Proxima Nova"/>
          <w:sz w:val="20"/>
          <w:szCs w:val="20"/>
        </w:rPr>
        <w:t xml:space="preserve">confirmed </w:t>
      </w:r>
      <w:r w:rsidR="00A22247">
        <w:rPr>
          <w:rFonts w:ascii="Proxima Nova" w:eastAsia="Proxima Nova" w:hAnsi="Proxima Nova" w:cs="Proxima Nova"/>
          <w:sz w:val="20"/>
          <w:szCs w:val="20"/>
        </w:rPr>
        <w:t>by recent</w:t>
      </w:r>
      <w:r w:rsidR="002657FD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A22360">
        <w:rPr>
          <w:rFonts w:ascii="Proxima Nova" w:eastAsia="Proxima Nova" w:hAnsi="Proxima Nova" w:cs="Proxima Nova"/>
          <w:sz w:val="20"/>
          <w:szCs w:val="20"/>
        </w:rPr>
        <w:t>e</w:t>
      </w:r>
      <w:r>
        <w:rPr>
          <w:rFonts w:ascii="Proxima Nova" w:eastAsia="Proxima Nova" w:hAnsi="Proxima Nova" w:cs="Proxima Nova"/>
          <w:sz w:val="20"/>
          <w:szCs w:val="20"/>
        </w:rPr>
        <w:t xml:space="preserve">chocardiography or other </w:t>
      </w:r>
      <w:r w:rsidRPr="006908F2">
        <w:rPr>
          <w:rFonts w:ascii="Proxima Nova" w:eastAsia="Proxima Nova" w:hAnsi="Proxima Nova" w:cs="Proxima Nova"/>
          <w:bCs/>
          <w:sz w:val="20"/>
          <w:szCs w:val="20"/>
        </w:rPr>
        <w:t>cardiac imaging modality</w:t>
      </w:r>
      <w:r w:rsidRPr="006908F2">
        <w:rPr>
          <w:rFonts w:ascii="Proxima Nova" w:eastAsia="Proxima Nova" w:hAnsi="Proxima Nova" w:cs="Proxima Nova"/>
          <w:sz w:val="20"/>
          <w:szCs w:val="20"/>
        </w:rPr>
        <w:t xml:space="preserve"> (</w:t>
      </w:r>
      <w:r w:rsidR="00A22247" w:rsidRPr="006908F2">
        <w:rPr>
          <w:rFonts w:ascii="Proxima Nova" w:eastAsia="Proxima Nova" w:hAnsi="Proxima Nova" w:cs="Proxima Nova"/>
          <w:sz w:val="20"/>
          <w:szCs w:val="20"/>
        </w:rPr>
        <w:t>CMRI).</w:t>
      </w:r>
      <w:r w:rsidR="00A22247"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40D1F21D" w14:textId="38C0C44B" w:rsidR="00543347" w:rsidRPr="00282D86" w:rsidRDefault="00543347" w:rsidP="006908F2">
      <w:pPr>
        <w:numPr>
          <w:ilvl w:val="0"/>
          <w:numId w:val="16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 w:rsidRPr="00543347">
        <w:rPr>
          <w:rFonts w:ascii="Proxima Nova" w:eastAsia="Proxima Nova" w:hAnsi="Proxima Nova" w:cs="Proxima Nova"/>
          <w:sz w:val="20"/>
          <w:szCs w:val="20"/>
        </w:rPr>
        <w:t xml:space="preserve">Any patient with confirmed diagnosis of </w:t>
      </w:r>
      <w:r w:rsidR="00A22360">
        <w:rPr>
          <w:rFonts w:ascii="Proxima Nova" w:eastAsia="Proxima Nova" w:hAnsi="Proxima Nova" w:cs="Proxima Nova"/>
          <w:sz w:val="20"/>
          <w:szCs w:val="20"/>
        </w:rPr>
        <w:t>l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eft </w:t>
      </w:r>
      <w:r w:rsidR="00A22360">
        <w:rPr>
          <w:rFonts w:ascii="Proxima Nova" w:eastAsia="Proxima Nova" w:hAnsi="Proxima Nova" w:cs="Proxima Nova"/>
          <w:sz w:val="20"/>
          <w:szCs w:val="20"/>
        </w:rPr>
        <w:t>v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entricular </w:t>
      </w:r>
      <w:r w:rsidR="00A22360">
        <w:rPr>
          <w:rFonts w:ascii="Proxima Nova" w:eastAsia="Proxima Nova" w:hAnsi="Proxima Nova" w:cs="Proxima Nova"/>
          <w:sz w:val="20"/>
          <w:szCs w:val="20"/>
        </w:rPr>
        <w:t>s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ystolic </w:t>
      </w:r>
      <w:r w:rsidR="00A22360">
        <w:rPr>
          <w:rFonts w:ascii="Proxima Nova" w:eastAsia="Proxima Nova" w:hAnsi="Proxima Nova" w:cs="Proxima Nova"/>
          <w:sz w:val="20"/>
          <w:szCs w:val="20"/>
        </w:rPr>
        <w:t>d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ysfunction (LVSD) EF &lt;50% </w:t>
      </w:r>
      <w:r w:rsidR="00A22360">
        <w:rPr>
          <w:rFonts w:ascii="Proxima Nova" w:eastAsia="Proxima Nova" w:hAnsi="Proxima Nova" w:cs="Proxima Nova"/>
          <w:sz w:val="20"/>
          <w:szCs w:val="20"/>
        </w:rPr>
        <w:t>confirmed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A22360">
        <w:rPr>
          <w:rFonts w:ascii="Proxima Nova" w:eastAsia="Proxima Nova" w:hAnsi="Proxima Nova" w:cs="Proxima Nova"/>
          <w:sz w:val="20"/>
          <w:szCs w:val="20"/>
        </w:rPr>
        <w:t>by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A22360">
        <w:rPr>
          <w:rFonts w:ascii="Proxima Nova" w:eastAsia="Proxima Nova" w:hAnsi="Proxima Nova" w:cs="Proxima Nova"/>
          <w:sz w:val="20"/>
          <w:szCs w:val="20"/>
        </w:rPr>
        <w:t>echocardiogram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 </w:t>
      </w:r>
      <w:r w:rsidR="00A22360">
        <w:rPr>
          <w:rFonts w:ascii="Proxima Nova" w:eastAsia="Proxima Nova" w:hAnsi="Proxima Nova" w:cs="Proxima Nova"/>
          <w:sz w:val="20"/>
          <w:szCs w:val="20"/>
        </w:rPr>
        <w:t>or</w:t>
      </w:r>
      <w:r w:rsidRPr="00543347">
        <w:rPr>
          <w:rFonts w:ascii="Proxima Nova" w:eastAsia="Proxima Nova" w:hAnsi="Proxima Nova" w:cs="Proxima Nova"/>
          <w:sz w:val="20"/>
          <w:szCs w:val="20"/>
        </w:rPr>
        <w:t xml:space="preserve"> CMRI HFpEF </w:t>
      </w:r>
      <w:r w:rsidR="00A22360">
        <w:rPr>
          <w:rFonts w:ascii="Proxima Nova" w:eastAsia="Proxima Nova" w:hAnsi="Proxima Nova" w:cs="Proxima Nova"/>
          <w:sz w:val="20"/>
          <w:szCs w:val="20"/>
        </w:rPr>
        <w:t>confirmed by cardiologist</w:t>
      </w:r>
    </w:p>
    <w:p w14:paraId="372C3C07" w14:textId="684E384E" w:rsidR="007E076A" w:rsidRPr="00282D86" w:rsidRDefault="00A10608" w:rsidP="006908F2">
      <w:pPr>
        <w:numPr>
          <w:ilvl w:val="0"/>
          <w:numId w:val="16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Patients over 18 years of age</w:t>
      </w:r>
    </w:p>
    <w:p w14:paraId="3D1C8DBB" w14:textId="1D669F0F" w:rsidR="007E076A" w:rsidRPr="00282D86" w:rsidRDefault="00A10608" w:rsidP="006908F2">
      <w:pPr>
        <w:numPr>
          <w:ilvl w:val="0"/>
          <w:numId w:val="16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Consent to referral to the </w:t>
      </w:r>
      <w:r w:rsidR="00A22360">
        <w:rPr>
          <w:rFonts w:ascii="Proxima Nova" w:eastAsia="Proxima Nova" w:hAnsi="Proxima Nova" w:cs="Proxima Nova"/>
          <w:sz w:val="20"/>
          <w:szCs w:val="20"/>
        </w:rPr>
        <w:t>c</w:t>
      </w:r>
      <w:r>
        <w:rPr>
          <w:rFonts w:ascii="Proxima Nova" w:eastAsia="Proxima Nova" w:hAnsi="Proxima Nova" w:cs="Proxima Nova"/>
          <w:sz w:val="20"/>
          <w:szCs w:val="20"/>
        </w:rPr>
        <w:t xml:space="preserve">ommunity </w:t>
      </w:r>
      <w:r w:rsidR="00A22360">
        <w:rPr>
          <w:rFonts w:ascii="Proxima Nova" w:eastAsia="Proxima Nova" w:hAnsi="Proxima Nova" w:cs="Proxima Nova"/>
          <w:sz w:val="20"/>
          <w:szCs w:val="20"/>
        </w:rPr>
        <w:t>h</w:t>
      </w:r>
      <w:r>
        <w:rPr>
          <w:rFonts w:ascii="Proxima Nova" w:eastAsia="Proxima Nova" w:hAnsi="Proxima Nova" w:cs="Proxima Nova"/>
          <w:sz w:val="20"/>
          <w:szCs w:val="20"/>
        </w:rPr>
        <w:t xml:space="preserve">eart </w:t>
      </w:r>
      <w:r w:rsidR="00A22360">
        <w:rPr>
          <w:rFonts w:ascii="Proxima Nova" w:eastAsia="Proxima Nova" w:hAnsi="Proxima Nova" w:cs="Proxima Nova"/>
          <w:sz w:val="20"/>
          <w:szCs w:val="20"/>
        </w:rPr>
        <w:t>f</w:t>
      </w:r>
      <w:r>
        <w:rPr>
          <w:rFonts w:ascii="Proxima Nova" w:eastAsia="Proxima Nova" w:hAnsi="Proxima Nova" w:cs="Proxima Nova"/>
          <w:sz w:val="20"/>
          <w:szCs w:val="20"/>
        </w:rPr>
        <w:t xml:space="preserve">ailure </w:t>
      </w:r>
      <w:r w:rsidR="00A22360">
        <w:rPr>
          <w:rFonts w:ascii="Proxima Nova" w:eastAsia="Proxima Nova" w:hAnsi="Proxima Nova" w:cs="Proxima Nova"/>
          <w:sz w:val="20"/>
          <w:szCs w:val="20"/>
        </w:rPr>
        <w:t>s</w:t>
      </w:r>
      <w:r>
        <w:rPr>
          <w:rFonts w:ascii="Proxima Nova" w:eastAsia="Proxima Nova" w:hAnsi="Proxima Nova" w:cs="Proxima Nova"/>
          <w:sz w:val="20"/>
          <w:szCs w:val="20"/>
        </w:rPr>
        <w:t xml:space="preserve">ervice </w:t>
      </w:r>
    </w:p>
    <w:p w14:paraId="4CCC53A9" w14:textId="25208D00" w:rsidR="007E076A" w:rsidRPr="00F50052" w:rsidRDefault="00A10608" w:rsidP="006908F2">
      <w:pPr>
        <w:pStyle w:val="ListParagraph"/>
        <w:numPr>
          <w:ilvl w:val="0"/>
          <w:numId w:val="16"/>
        </w:numPr>
        <w:spacing w:line="240" w:lineRule="auto"/>
        <w:rPr>
          <w:rFonts w:ascii="Proxima Nova" w:eastAsia="Proxima Nova" w:hAnsi="Proxima Nova" w:cs="Proxima Nova"/>
          <w:bCs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Resident and registered </w:t>
      </w:r>
      <w:r w:rsidR="00F50052">
        <w:rPr>
          <w:rFonts w:ascii="Proxima Nova" w:eastAsia="Proxima Nova" w:hAnsi="Proxima Nova" w:cs="Proxima Nova"/>
          <w:sz w:val="20"/>
          <w:szCs w:val="20"/>
        </w:rPr>
        <w:t>at</w:t>
      </w:r>
      <w:r w:rsidR="00A22247">
        <w:rPr>
          <w:rFonts w:ascii="Proxima Nova" w:eastAsia="Proxima Nova" w:hAnsi="Proxima Nova" w:cs="Proxima Nova"/>
          <w:sz w:val="20"/>
          <w:szCs w:val="20"/>
        </w:rPr>
        <w:t xml:space="preserve"> a local GP </w:t>
      </w:r>
      <w:r w:rsidR="00A22360">
        <w:rPr>
          <w:rFonts w:ascii="Proxima Nova" w:eastAsia="Proxima Nova" w:hAnsi="Proxima Nova" w:cs="Proxima Nova"/>
          <w:sz w:val="20"/>
          <w:szCs w:val="20"/>
        </w:rPr>
        <w:t>p</w:t>
      </w:r>
      <w:r w:rsidR="00A22247">
        <w:rPr>
          <w:rFonts w:ascii="Proxima Nova" w:eastAsia="Proxima Nova" w:hAnsi="Proxima Nova" w:cs="Proxima Nova"/>
          <w:sz w:val="20"/>
          <w:szCs w:val="20"/>
        </w:rPr>
        <w:t xml:space="preserve">ractice </w:t>
      </w:r>
      <w:r w:rsidR="00F50052">
        <w:rPr>
          <w:rFonts w:ascii="Proxima Nova" w:eastAsia="Proxima Nova" w:hAnsi="Proxima Nova" w:cs="Proxima Nova"/>
          <w:sz w:val="20"/>
          <w:szCs w:val="20"/>
        </w:rPr>
        <w:t xml:space="preserve">in </w:t>
      </w:r>
      <w:r w:rsidR="00A22247" w:rsidRPr="00F50052">
        <w:rPr>
          <w:rFonts w:ascii="Proxima Nova" w:eastAsia="Proxima Nova" w:hAnsi="Proxima Nova" w:cs="Proxima Nova"/>
          <w:bCs/>
          <w:sz w:val="20"/>
          <w:szCs w:val="20"/>
        </w:rPr>
        <w:t>M</w:t>
      </w:r>
      <w:r w:rsidR="00282D86" w:rsidRPr="00F50052">
        <w:rPr>
          <w:rFonts w:ascii="Proxima Nova" w:eastAsia="Proxima Nova" w:hAnsi="Proxima Nova" w:cs="Proxima Nova"/>
          <w:bCs/>
          <w:sz w:val="20"/>
          <w:szCs w:val="20"/>
        </w:rPr>
        <w:t xml:space="preserve">id and </w:t>
      </w:r>
      <w:r w:rsidR="00A22247" w:rsidRPr="00F50052">
        <w:rPr>
          <w:rFonts w:ascii="Proxima Nova" w:eastAsia="Proxima Nova" w:hAnsi="Proxima Nova" w:cs="Proxima Nova"/>
          <w:bCs/>
          <w:sz w:val="20"/>
          <w:szCs w:val="20"/>
        </w:rPr>
        <w:t>S</w:t>
      </w:r>
      <w:r w:rsidR="00282D86" w:rsidRPr="00F50052">
        <w:rPr>
          <w:rFonts w:ascii="Proxima Nova" w:eastAsia="Proxima Nova" w:hAnsi="Proxima Nova" w:cs="Proxima Nova"/>
          <w:bCs/>
          <w:sz w:val="20"/>
          <w:szCs w:val="20"/>
        </w:rPr>
        <w:t xml:space="preserve">outh </w:t>
      </w:r>
      <w:r w:rsidR="00A22247" w:rsidRPr="00F50052">
        <w:rPr>
          <w:rFonts w:ascii="Proxima Nova" w:eastAsia="Proxima Nova" w:hAnsi="Proxima Nova" w:cs="Proxima Nova"/>
          <w:bCs/>
          <w:sz w:val="20"/>
          <w:szCs w:val="20"/>
        </w:rPr>
        <w:t>E</w:t>
      </w:r>
      <w:r w:rsidR="00282D86" w:rsidRPr="00F50052">
        <w:rPr>
          <w:rFonts w:ascii="Proxima Nova" w:eastAsia="Proxima Nova" w:hAnsi="Proxima Nova" w:cs="Proxima Nova"/>
          <w:bCs/>
          <w:sz w:val="20"/>
          <w:szCs w:val="20"/>
        </w:rPr>
        <w:t>ssex</w:t>
      </w:r>
    </w:p>
    <w:p w14:paraId="36ADA72D" w14:textId="77777777" w:rsidR="00282D86" w:rsidRDefault="00282D86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37811A82" w14:textId="483865FE" w:rsidR="007E076A" w:rsidRDefault="00A10608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Exclusion Criteria </w:t>
      </w:r>
    </w:p>
    <w:p w14:paraId="6AF5481A" w14:textId="77777777" w:rsidR="0097026A" w:rsidRPr="00282D86" w:rsidRDefault="0097026A" w:rsidP="006908F2">
      <w:pPr>
        <w:numPr>
          <w:ilvl w:val="0"/>
          <w:numId w:val="1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No confirmed diagnosis of heart failure </w:t>
      </w:r>
    </w:p>
    <w:p w14:paraId="0E7437E9" w14:textId="77777777" w:rsidR="007E076A" w:rsidRDefault="00A10608" w:rsidP="006908F2">
      <w:pPr>
        <w:numPr>
          <w:ilvl w:val="0"/>
          <w:numId w:val="1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Patients under 18 years of age</w:t>
      </w:r>
    </w:p>
    <w:p w14:paraId="3AC549CE" w14:textId="6BCEEC01" w:rsidR="007E076A" w:rsidRPr="00282D86" w:rsidRDefault="00A10608" w:rsidP="006908F2">
      <w:pPr>
        <w:numPr>
          <w:ilvl w:val="0"/>
          <w:numId w:val="1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Do not consent to referral to the </w:t>
      </w:r>
      <w:r w:rsidR="00A22360">
        <w:rPr>
          <w:rFonts w:ascii="Proxima Nova" w:eastAsia="Proxima Nova" w:hAnsi="Proxima Nova" w:cs="Proxima Nova"/>
          <w:sz w:val="20"/>
          <w:szCs w:val="20"/>
        </w:rPr>
        <w:t>c</w:t>
      </w:r>
      <w:r>
        <w:rPr>
          <w:rFonts w:ascii="Proxima Nova" w:eastAsia="Proxima Nova" w:hAnsi="Proxima Nova" w:cs="Proxima Nova"/>
          <w:sz w:val="20"/>
          <w:szCs w:val="20"/>
        </w:rPr>
        <w:t xml:space="preserve">ommunity </w:t>
      </w:r>
      <w:r w:rsidR="00A22360">
        <w:rPr>
          <w:rFonts w:ascii="Proxima Nova" w:eastAsia="Proxima Nova" w:hAnsi="Proxima Nova" w:cs="Proxima Nova"/>
          <w:sz w:val="20"/>
          <w:szCs w:val="20"/>
        </w:rPr>
        <w:t>h</w:t>
      </w:r>
      <w:r>
        <w:rPr>
          <w:rFonts w:ascii="Proxima Nova" w:eastAsia="Proxima Nova" w:hAnsi="Proxima Nova" w:cs="Proxima Nova"/>
          <w:sz w:val="20"/>
          <w:szCs w:val="20"/>
        </w:rPr>
        <w:t xml:space="preserve">eart </w:t>
      </w:r>
      <w:r w:rsidR="00A22360">
        <w:rPr>
          <w:rFonts w:ascii="Proxima Nova" w:eastAsia="Proxima Nova" w:hAnsi="Proxima Nova" w:cs="Proxima Nova"/>
          <w:sz w:val="20"/>
          <w:szCs w:val="20"/>
        </w:rPr>
        <w:t>f</w:t>
      </w:r>
      <w:r>
        <w:rPr>
          <w:rFonts w:ascii="Proxima Nova" w:eastAsia="Proxima Nova" w:hAnsi="Proxima Nova" w:cs="Proxima Nova"/>
          <w:sz w:val="20"/>
          <w:szCs w:val="20"/>
        </w:rPr>
        <w:t xml:space="preserve">ailure </w:t>
      </w:r>
      <w:r w:rsidR="00A22360">
        <w:rPr>
          <w:rFonts w:ascii="Proxima Nova" w:eastAsia="Proxima Nova" w:hAnsi="Proxima Nova" w:cs="Proxima Nova"/>
          <w:sz w:val="20"/>
          <w:szCs w:val="20"/>
        </w:rPr>
        <w:t>s</w:t>
      </w:r>
      <w:r>
        <w:rPr>
          <w:rFonts w:ascii="Proxima Nova" w:eastAsia="Proxima Nova" w:hAnsi="Proxima Nova" w:cs="Proxima Nova"/>
          <w:sz w:val="20"/>
          <w:szCs w:val="20"/>
        </w:rPr>
        <w:t xml:space="preserve">ervice </w:t>
      </w:r>
    </w:p>
    <w:p w14:paraId="3BCA7482" w14:textId="68E6B1C1" w:rsidR="007E076A" w:rsidRPr="00282D86" w:rsidRDefault="00A10608" w:rsidP="006908F2">
      <w:pPr>
        <w:numPr>
          <w:ilvl w:val="0"/>
          <w:numId w:val="1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Noncompliance with agreed management plans</w:t>
      </w:r>
    </w:p>
    <w:p w14:paraId="410FEF2E" w14:textId="113C1BAD" w:rsidR="007E076A" w:rsidRDefault="00A10608" w:rsidP="006908F2">
      <w:pPr>
        <w:numPr>
          <w:ilvl w:val="0"/>
          <w:numId w:val="1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Outside of service catchment area </w:t>
      </w:r>
      <w:r w:rsidR="00282D86">
        <w:rPr>
          <w:rFonts w:ascii="Proxima Nova" w:eastAsia="Proxima Nova" w:hAnsi="Proxima Nova" w:cs="Proxima Nova"/>
          <w:sz w:val="20"/>
          <w:szCs w:val="20"/>
        </w:rPr>
        <w:t xml:space="preserve">of </w:t>
      </w:r>
      <w:r w:rsidR="00282D86" w:rsidRPr="00282D86">
        <w:rPr>
          <w:rFonts w:ascii="Proxima Nova" w:eastAsia="Proxima Nova" w:hAnsi="Proxima Nova" w:cs="Proxima Nova"/>
          <w:bCs/>
          <w:sz w:val="20"/>
          <w:szCs w:val="20"/>
        </w:rPr>
        <w:t>Mid and South Essex</w:t>
      </w:r>
    </w:p>
    <w:p w14:paraId="4DFB67B9" w14:textId="77777777" w:rsidR="00F50052" w:rsidRDefault="00F5005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99E336D" w14:textId="52C0A969" w:rsidR="00A22247" w:rsidRPr="00F50052" w:rsidRDefault="00A10608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</w:t>
      </w:r>
      <w:r w:rsidR="00A22360">
        <w:rPr>
          <w:rFonts w:ascii="Proxima Nova" w:eastAsia="Proxima Nova" w:hAnsi="Proxima Nova" w:cs="Proxima Nova"/>
          <w:sz w:val="20"/>
          <w:szCs w:val="20"/>
        </w:rPr>
        <w:t>h</w:t>
      </w:r>
      <w:r>
        <w:rPr>
          <w:rFonts w:ascii="Proxima Nova" w:eastAsia="Proxima Nova" w:hAnsi="Proxima Nova" w:cs="Proxima Nova"/>
          <w:sz w:val="20"/>
          <w:szCs w:val="20"/>
        </w:rPr>
        <w:t xml:space="preserve">eart </w:t>
      </w:r>
      <w:r w:rsidR="00A22360">
        <w:rPr>
          <w:rFonts w:ascii="Proxima Nova" w:eastAsia="Proxima Nova" w:hAnsi="Proxima Nova" w:cs="Proxima Nova"/>
          <w:sz w:val="20"/>
          <w:szCs w:val="20"/>
        </w:rPr>
        <w:t>f</w:t>
      </w:r>
      <w:r>
        <w:rPr>
          <w:rFonts w:ascii="Proxima Nova" w:eastAsia="Proxima Nova" w:hAnsi="Proxima Nova" w:cs="Proxima Nova"/>
          <w:sz w:val="20"/>
          <w:szCs w:val="20"/>
        </w:rPr>
        <w:t xml:space="preserve">ailure </w:t>
      </w:r>
      <w:r w:rsidR="00A22360">
        <w:rPr>
          <w:rFonts w:ascii="Proxima Nova" w:eastAsia="Proxima Nova" w:hAnsi="Proxima Nova" w:cs="Proxima Nova"/>
          <w:sz w:val="20"/>
          <w:szCs w:val="20"/>
        </w:rPr>
        <w:t>s</w:t>
      </w:r>
      <w:r>
        <w:rPr>
          <w:rFonts w:ascii="Proxima Nova" w:eastAsia="Proxima Nova" w:hAnsi="Proxima Nova" w:cs="Proxima Nova"/>
          <w:sz w:val="20"/>
          <w:szCs w:val="20"/>
        </w:rPr>
        <w:t xml:space="preserve">pecialist </w:t>
      </w:r>
      <w:r w:rsidR="00A22360">
        <w:rPr>
          <w:rFonts w:ascii="Proxima Nova" w:eastAsia="Proxima Nova" w:hAnsi="Proxima Nova" w:cs="Proxima Nova"/>
          <w:sz w:val="20"/>
          <w:szCs w:val="20"/>
        </w:rPr>
        <w:t>s</w:t>
      </w:r>
      <w:r>
        <w:rPr>
          <w:rFonts w:ascii="Proxima Nova" w:eastAsia="Proxima Nova" w:hAnsi="Proxima Nova" w:cs="Proxima Nova"/>
          <w:sz w:val="20"/>
          <w:szCs w:val="20"/>
        </w:rPr>
        <w:t>ervice will contact the patient directly to book an appointment either at home or in a clinic setting if the referral is accepted.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  </w:t>
      </w:r>
      <w:r>
        <w:rPr>
          <w:rFonts w:ascii="Proxima Nova" w:eastAsia="Proxima Nova" w:hAnsi="Proxima Nova" w:cs="Proxima Nova"/>
          <w:bCs/>
          <w:sz w:val="20"/>
          <w:szCs w:val="20"/>
        </w:rPr>
        <w:t>If the referral is decl</w:t>
      </w:r>
      <w:r w:rsidR="00A22247">
        <w:rPr>
          <w:rFonts w:ascii="Proxima Nova" w:eastAsia="Proxima Nova" w:hAnsi="Proxima Nova" w:cs="Proxima Nova"/>
          <w:bCs/>
          <w:sz w:val="20"/>
          <w:szCs w:val="20"/>
        </w:rPr>
        <w:t>ined the referrer</w:t>
      </w:r>
      <w:r>
        <w:rPr>
          <w:rFonts w:ascii="Proxima Nova" w:eastAsia="Proxima Nova" w:hAnsi="Proxima Nova" w:cs="Proxima Nova"/>
          <w:bCs/>
          <w:sz w:val="20"/>
          <w:szCs w:val="20"/>
        </w:rPr>
        <w:t xml:space="preserve"> will be advised</w:t>
      </w:r>
      <w:r w:rsidR="0020332C">
        <w:rPr>
          <w:rFonts w:ascii="Proxima Nova" w:eastAsia="Proxima Nova" w:hAnsi="Proxima Nova" w:cs="Proxima Nova"/>
          <w:bCs/>
          <w:sz w:val="20"/>
          <w:szCs w:val="20"/>
        </w:rPr>
        <w:t xml:space="preserve"> as to why. </w:t>
      </w:r>
      <w:r w:rsidR="00A22247">
        <w:rPr>
          <w:rFonts w:ascii="Proxima Nova" w:eastAsia="Proxima Nova" w:hAnsi="Proxima Nova" w:cs="Proxima Nova"/>
          <w:sz w:val="20"/>
          <w:szCs w:val="20"/>
        </w:rPr>
        <w:t xml:space="preserve">Once heart Failure </w:t>
      </w:r>
      <w:r w:rsidR="002C0ABF">
        <w:rPr>
          <w:rFonts w:ascii="Proxima Nova" w:eastAsia="Proxima Nova" w:hAnsi="Proxima Nova" w:cs="Proxima Nova"/>
          <w:sz w:val="20"/>
          <w:szCs w:val="20"/>
        </w:rPr>
        <w:t xml:space="preserve">medications have been </w:t>
      </w:r>
      <w:proofErr w:type="spellStart"/>
      <w:r w:rsidR="002C0ABF">
        <w:rPr>
          <w:rFonts w:ascii="Proxima Nova" w:eastAsia="Proxima Nova" w:hAnsi="Proxima Nova" w:cs="Proxima Nova"/>
          <w:sz w:val="20"/>
          <w:szCs w:val="20"/>
        </w:rPr>
        <w:t>optimised</w:t>
      </w:r>
      <w:proofErr w:type="spellEnd"/>
      <w:r w:rsidR="002C0ABF">
        <w:rPr>
          <w:rFonts w:ascii="Proxima Nova" w:eastAsia="Proxima Nova" w:hAnsi="Proxima Nova" w:cs="Proxima Nova"/>
          <w:sz w:val="20"/>
          <w:szCs w:val="20"/>
        </w:rPr>
        <w:t xml:space="preserve"> and the patient is clinically stable, care will be transferred back to the GP </w:t>
      </w:r>
      <w:r w:rsidR="00A22360">
        <w:rPr>
          <w:rFonts w:ascii="Proxima Nova" w:eastAsia="Proxima Nova" w:hAnsi="Proxima Nova" w:cs="Proxima Nova"/>
          <w:sz w:val="20"/>
          <w:szCs w:val="20"/>
        </w:rPr>
        <w:t>p</w:t>
      </w:r>
      <w:r w:rsidR="002C0ABF">
        <w:rPr>
          <w:rFonts w:ascii="Proxima Nova" w:eastAsia="Proxima Nova" w:hAnsi="Proxima Nova" w:cs="Proxima Nova"/>
          <w:sz w:val="20"/>
          <w:szCs w:val="20"/>
        </w:rPr>
        <w:t xml:space="preserve">ractice </w:t>
      </w:r>
      <w:r w:rsidR="00282D86">
        <w:rPr>
          <w:rFonts w:ascii="Proxima Nova" w:eastAsia="Proxima Nova" w:hAnsi="Proxima Nova" w:cs="Proxima Nova"/>
          <w:sz w:val="20"/>
          <w:szCs w:val="20"/>
        </w:rPr>
        <w:t>and</w:t>
      </w:r>
      <w:r w:rsidR="002C0ABF">
        <w:rPr>
          <w:rFonts w:ascii="Proxima Nova" w:eastAsia="Proxima Nova" w:hAnsi="Proxima Nova" w:cs="Proxima Nova"/>
          <w:sz w:val="20"/>
          <w:szCs w:val="20"/>
        </w:rPr>
        <w:t xml:space="preserve"> other services as required.</w:t>
      </w:r>
    </w:p>
    <w:p w14:paraId="36A1E728" w14:textId="77777777" w:rsidR="00543347" w:rsidRDefault="0054334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5FDF697" w14:textId="425ACAE8" w:rsidR="007E076A" w:rsidRDefault="00A22360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18"/>
          <w:szCs w:val="18"/>
        </w:rPr>
        <w:t>Patient deta</w:t>
      </w:r>
      <w:r w:rsidR="002C6D9D">
        <w:rPr>
          <w:rFonts w:ascii="Proxima Nova" w:eastAsia="Proxima Nova" w:hAnsi="Proxima Nova" w:cs="Proxima Nova"/>
          <w:b/>
          <w:sz w:val="18"/>
          <w:szCs w:val="18"/>
        </w:rPr>
        <w:t>i</w:t>
      </w:r>
      <w:r>
        <w:rPr>
          <w:rFonts w:ascii="Proxima Nova" w:eastAsia="Proxima Nova" w:hAnsi="Proxima Nova" w:cs="Proxima Nova"/>
          <w:b/>
          <w:sz w:val="18"/>
          <w:szCs w:val="18"/>
        </w:rPr>
        <w:t>ls</w:t>
      </w:r>
    </w:p>
    <w:tbl>
      <w:tblPr>
        <w:tblStyle w:val="aa"/>
        <w:tblpPr w:leftFromText="180" w:rightFromText="180" w:vertAnchor="text" w:tblpX="100" w:tblpY="10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E076A" w14:paraId="764EEF8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E728" w14:textId="4E92B26D" w:rsidR="007E076A" w:rsidRDefault="00A2236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Full name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BD60" w14:textId="77777777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NHS No. </w:t>
            </w:r>
          </w:p>
        </w:tc>
      </w:tr>
      <w:tr w:rsidR="007E076A" w14:paraId="63139A9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FE36" w14:textId="77777777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D.O.B: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344F" w14:textId="77777777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GP</w:t>
            </w:r>
          </w:p>
        </w:tc>
      </w:tr>
      <w:tr w:rsidR="007E076A" w14:paraId="027E52B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1955" w14:textId="6B1CA288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T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elephone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905E" w14:textId="2B6D6E46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D</w:t>
            </w:r>
            <w:r w:rsidR="00A22360">
              <w:rPr>
                <w:rFonts w:ascii="Arimo" w:eastAsia="Arimo" w:hAnsi="Arimo" w:cs="Arimo"/>
                <w:sz w:val="18"/>
                <w:szCs w:val="18"/>
              </w:rPr>
              <w:t>ate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 w:rsidR="00A22360">
              <w:rPr>
                <w:rFonts w:ascii="Arimo" w:eastAsia="Arimo" w:hAnsi="Arimo" w:cs="Arimo"/>
                <w:sz w:val="18"/>
                <w:szCs w:val="18"/>
              </w:rPr>
              <w:t>of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R</w:t>
            </w:r>
            <w:r w:rsidR="00E60077">
              <w:rPr>
                <w:rFonts w:ascii="Arimo" w:eastAsia="Arimo" w:hAnsi="Arimo" w:cs="Arimo"/>
                <w:sz w:val="18"/>
                <w:szCs w:val="18"/>
              </w:rPr>
              <w:t>eferral</w:t>
            </w:r>
            <w:r>
              <w:rPr>
                <w:rFonts w:ascii="Arimo" w:eastAsia="Arimo" w:hAnsi="Arimo" w:cs="Arimo"/>
                <w:sz w:val="18"/>
                <w:szCs w:val="18"/>
              </w:rPr>
              <w:t>:</w:t>
            </w:r>
          </w:p>
        </w:tc>
      </w:tr>
      <w:tr w:rsidR="00282D86" w14:paraId="1004E75A" w14:textId="77777777" w:rsidTr="00282D86">
        <w:trPr>
          <w:trHeight w:val="265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C4566" w14:textId="62D4E319" w:rsidR="00282D86" w:rsidRDefault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E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mail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</w:tc>
        <w:tc>
          <w:tcPr>
            <w:tcW w:w="4680" w:type="dxa"/>
          </w:tcPr>
          <w:p w14:paraId="20E86F5C" w14:textId="091B2243" w:rsidR="00282D86" w:rsidRDefault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ext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of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kin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</w:tc>
      </w:tr>
      <w:tr w:rsidR="00282D86" w14:paraId="53998F8E" w14:textId="77777777" w:rsidTr="00282D86">
        <w:trPr>
          <w:trHeight w:val="633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C2A8" w14:textId="12B795F9" w:rsidR="00282D86" w:rsidRDefault="00A22360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Reasonable adjustments required </w:t>
            </w:r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>(</w:t>
            </w:r>
            <w:r w:rsidR="008A1AF2">
              <w:rPr>
                <w:rFonts w:ascii="Proxima Nova" w:eastAsia="Proxima Nova" w:hAnsi="Proxima Nova" w:cs="Proxima Nova"/>
                <w:sz w:val="18"/>
                <w:szCs w:val="18"/>
              </w:rPr>
              <w:t>if yes</w:t>
            </w:r>
            <w:r w:rsidR="005E4DA0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,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please</w:t>
            </w:r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state details</w:t>
            </w:r>
            <w:proofErr w:type="gramStart"/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) </w:t>
            </w:r>
            <w:r w:rsidR="00F10A97"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  <w:proofErr w:type="gramEnd"/>
            <w:r w:rsidR="00F10A97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A1AF2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YES</w:t>
            </w:r>
            <w:r w:rsidR="008A1AF2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A1AF2"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 w:rsidR="008A1AF2"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 w:rsidR="008A1AF2"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</w:tc>
      </w:tr>
      <w:tr w:rsidR="00282D86" w14:paraId="152089AC" w14:textId="77777777">
        <w:trPr>
          <w:trHeight w:val="533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85541" w14:textId="4A539099" w:rsidR="00282D86" w:rsidRDefault="00282D86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ddress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: </w:t>
            </w:r>
          </w:p>
          <w:p w14:paraId="632B747B" w14:textId="77777777" w:rsidR="00282D86" w:rsidRDefault="00282D86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</w:tbl>
    <w:p w14:paraId="1C4E500C" w14:textId="77777777" w:rsidR="007E076A" w:rsidRDefault="007E076A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p w14:paraId="0312CD1A" w14:textId="77777777" w:rsidR="00282D86" w:rsidRDefault="00282D86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p w14:paraId="2D1E81E0" w14:textId="77777777" w:rsidR="007D0B26" w:rsidRDefault="007D0B26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p w14:paraId="0CEADB5A" w14:textId="77777777" w:rsidR="007D0B26" w:rsidRDefault="007D0B26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p w14:paraId="0361978F" w14:textId="0669338A" w:rsidR="007E076A" w:rsidRDefault="00A22360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  <w:r>
        <w:rPr>
          <w:rFonts w:ascii="Proxima Nova" w:eastAsia="Proxima Nova" w:hAnsi="Proxima Nova" w:cs="Proxima Nova"/>
          <w:b/>
          <w:sz w:val="18"/>
          <w:szCs w:val="18"/>
        </w:rPr>
        <w:t>Referrer</w:t>
      </w:r>
      <w:r w:rsidR="00A10608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b/>
          <w:sz w:val="18"/>
          <w:szCs w:val="18"/>
        </w:rPr>
        <w:t>details</w:t>
      </w:r>
    </w:p>
    <w:p w14:paraId="51FFE918" w14:textId="77777777" w:rsidR="007E076A" w:rsidRDefault="007E076A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tbl>
      <w:tblPr>
        <w:tblStyle w:val="ab"/>
        <w:tblpPr w:leftFromText="180" w:rightFromText="180" w:vertAnchor="text" w:tblpX="10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540"/>
      </w:tblGrid>
      <w:tr w:rsidR="007E076A" w14:paraId="5EE8317C" w14:textId="77777777">
        <w:trPr>
          <w:trHeight w:val="451"/>
        </w:trPr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14A2" w14:textId="573885AC" w:rsidR="007E076A" w:rsidRDefault="00A10608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rint name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  <w:p w14:paraId="088A7FAB" w14:textId="753F9E2D" w:rsidR="007E076A" w:rsidRDefault="00A22360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Designation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</w:tc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7D6A" w14:textId="6C25780B" w:rsidR="007E076A" w:rsidRDefault="00A10608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W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ard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/ 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>service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/</w:t>
            </w:r>
            <w:r w:rsidR="00A22360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location: </w:t>
            </w:r>
          </w:p>
        </w:tc>
      </w:tr>
      <w:tr w:rsidR="007E076A" w14:paraId="18893F30" w14:textId="77777777">
        <w:trPr>
          <w:trHeight w:val="42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440E" w14:textId="3E86A353" w:rsidR="007E076A" w:rsidRDefault="00A22360">
            <w:pPr>
              <w:spacing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Referral pathway </w:t>
            </w:r>
          </w:p>
          <w:p w14:paraId="20A2970B" w14:textId="4E5AB6D0" w:rsidR="007E076A" w:rsidRDefault="00A10608">
            <w:pPr>
              <w:spacing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Discharge from </w:t>
            </w:r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i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n</w:t>
            </w:r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p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atient   </w:t>
            </w:r>
            <w:r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        Discharge from </w:t>
            </w:r>
            <w:r w:rsidR="00F10A97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outpatient </w:t>
            </w:r>
            <w:r w:rsidR="00F10A97">
              <w:rPr>
                <w:rFonts w:ascii="Cambria Math" w:eastAsia="Proxima Nova" w:hAnsi="Cambria Math" w:cs="Cambria Math"/>
                <w:sz w:val="18"/>
                <w:szCs w:val="18"/>
              </w:rPr>
              <w:t>▢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            GP </w:t>
            </w:r>
            <w:proofErr w:type="gramStart"/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r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eferral  </w:t>
            </w:r>
            <w:r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proofErr w:type="gramEnd"/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              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Other  </w:t>
            </w:r>
            <w:r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proofErr w:type="gramEnd"/>
          </w:p>
        </w:tc>
      </w:tr>
    </w:tbl>
    <w:p w14:paraId="6449E522" w14:textId="77777777" w:rsidR="007E076A" w:rsidRDefault="007E076A">
      <w:pPr>
        <w:spacing w:line="240" w:lineRule="auto"/>
        <w:ind w:left="993" w:hanging="993"/>
        <w:rPr>
          <w:rFonts w:ascii="Proxima Nova" w:eastAsia="Proxima Nova" w:hAnsi="Proxima Nova" w:cs="Proxima Nova"/>
          <w:b/>
          <w:sz w:val="18"/>
          <w:szCs w:val="18"/>
        </w:rPr>
      </w:pPr>
    </w:p>
    <w:p w14:paraId="6379601C" w14:textId="1E3063BF" w:rsidR="00543347" w:rsidRDefault="00334C3C" w:rsidP="002C0ABF">
      <w:pPr>
        <w:spacing w:line="240" w:lineRule="auto"/>
        <w:rPr>
          <w:rFonts w:ascii="Proxima Nova" w:eastAsia="Proxima Nova" w:hAnsi="Proxima Nova" w:cs="Proxima Nova"/>
          <w:sz w:val="18"/>
          <w:szCs w:val="18"/>
        </w:rPr>
      </w:pPr>
      <w:r>
        <w:rPr>
          <w:rFonts w:ascii="Proxima Nova" w:eastAsia="Proxima Nova" w:hAnsi="Proxima Nova" w:cs="Proxima Nova"/>
          <w:b/>
          <w:sz w:val="18"/>
          <w:szCs w:val="18"/>
        </w:rPr>
        <w:t>Confirmed</w:t>
      </w:r>
      <w:r w:rsidR="002C0ABF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b/>
          <w:sz w:val="18"/>
          <w:szCs w:val="18"/>
        </w:rPr>
        <w:t>d</w:t>
      </w:r>
      <w:r w:rsidR="002C0ABF">
        <w:rPr>
          <w:rFonts w:ascii="Proxima Nova" w:eastAsia="Proxima Nova" w:hAnsi="Proxima Nova" w:cs="Proxima Nova"/>
          <w:b/>
          <w:sz w:val="18"/>
          <w:szCs w:val="18"/>
        </w:rPr>
        <w:t xml:space="preserve">iagnosis of </w:t>
      </w:r>
      <w:r>
        <w:rPr>
          <w:rFonts w:ascii="Proxima Nova" w:eastAsia="Proxima Nova" w:hAnsi="Proxima Nova" w:cs="Proxima Nova"/>
          <w:b/>
          <w:sz w:val="18"/>
          <w:szCs w:val="18"/>
        </w:rPr>
        <w:t>h</w:t>
      </w:r>
      <w:r w:rsidR="002C0ABF">
        <w:rPr>
          <w:rFonts w:ascii="Proxima Nova" w:eastAsia="Proxima Nova" w:hAnsi="Proxima Nova" w:cs="Proxima Nova"/>
          <w:b/>
          <w:sz w:val="18"/>
          <w:szCs w:val="18"/>
        </w:rPr>
        <w:t xml:space="preserve">eart </w:t>
      </w:r>
      <w:r>
        <w:rPr>
          <w:rFonts w:ascii="Proxima Nova" w:eastAsia="Proxima Nova" w:hAnsi="Proxima Nova" w:cs="Proxima Nova"/>
          <w:b/>
          <w:sz w:val="18"/>
          <w:szCs w:val="18"/>
        </w:rPr>
        <w:t>f</w:t>
      </w:r>
      <w:r w:rsidR="002C0ABF">
        <w:rPr>
          <w:rFonts w:ascii="Proxima Nova" w:eastAsia="Proxima Nova" w:hAnsi="Proxima Nova" w:cs="Proxima Nova"/>
          <w:b/>
          <w:sz w:val="18"/>
          <w:szCs w:val="18"/>
        </w:rPr>
        <w:t>ailure</w:t>
      </w:r>
      <w:r w:rsidR="00F10A97">
        <w:rPr>
          <w:rFonts w:ascii="Proxima Nova" w:eastAsia="Proxima Nova" w:hAnsi="Proxima Nova" w:cs="Proxima Nova"/>
          <w:b/>
          <w:sz w:val="18"/>
          <w:szCs w:val="18"/>
        </w:rPr>
        <w:t xml:space="preserve">: </w:t>
      </w:r>
      <w:r w:rsidR="002C0ABF">
        <w:rPr>
          <w:rFonts w:ascii="Proxima Nova" w:eastAsia="Proxima Nova" w:hAnsi="Proxima Nova" w:cs="Proxima Nova"/>
          <w:b/>
          <w:sz w:val="18"/>
          <w:szCs w:val="18"/>
        </w:rPr>
        <w:t xml:space="preserve"> YES </w:t>
      </w:r>
      <w:r w:rsidR="002C0ABF">
        <w:rPr>
          <w:rFonts w:ascii="Cambria Math" w:eastAsia="Proxima Nova" w:hAnsi="Cambria Math" w:cs="Cambria Math"/>
          <w:sz w:val="18"/>
          <w:szCs w:val="18"/>
        </w:rPr>
        <w:t>▢</w:t>
      </w:r>
      <w:r w:rsidR="00A10608">
        <w:rPr>
          <w:rFonts w:ascii="Arimo" w:eastAsia="Arimo" w:hAnsi="Arimo" w:cs="Arimo"/>
          <w:sz w:val="18"/>
          <w:szCs w:val="18"/>
        </w:rPr>
        <w:t xml:space="preserve"> </w:t>
      </w:r>
      <w:r w:rsidR="00A10608">
        <w:rPr>
          <w:rFonts w:ascii="Proxima Nova" w:eastAsia="Proxima Nova" w:hAnsi="Proxima Nova" w:cs="Proxima Nova"/>
          <w:sz w:val="18"/>
          <w:szCs w:val="18"/>
        </w:rPr>
        <w:t xml:space="preserve">      </w:t>
      </w:r>
      <w:r w:rsidR="00A10608">
        <w:rPr>
          <w:rFonts w:ascii="Proxima Nova" w:eastAsia="Proxima Nova" w:hAnsi="Proxima Nova" w:cs="Proxima Nova"/>
          <w:b/>
          <w:bCs/>
          <w:sz w:val="18"/>
          <w:szCs w:val="18"/>
        </w:rPr>
        <w:t xml:space="preserve"> </w:t>
      </w:r>
      <w:r w:rsidR="002C0ABF">
        <w:rPr>
          <w:rFonts w:ascii="Proxima Nova" w:eastAsia="Proxima Nova" w:hAnsi="Proxima Nova" w:cs="Proxima Nova"/>
          <w:b/>
          <w:bCs/>
          <w:sz w:val="18"/>
          <w:szCs w:val="18"/>
        </w:rPr>
        <w:t xml:space="preserve">NO </w:t>
      </w:r>
      <w:r w:rsidR="002C0ABF">
        <w:rPr>
          <w:rFonts w:ascii="Cambria Math" w:eastAsia="Proxima Nova" w:hAnsi="Cambria Math" w:cs="Cambria Math"/>
          <w:b/>
          <w:bCs/>
          <w:sz w:val="18"/>
          <w:szCs w:val="18"/>
        </w:rPr>
        <w:t>▢</w:t>
      </w:r>
      <w:r w:rsidR="00A10608">
        <w:rPr>
          <w:rFonts w:ascii="Arimo" w:eastAsia="Arimo" w:hAnsi="Arimo" w:cs="Arimo"/>
          <w:sz w:val="18"/>
          <w:szCs w:val="18"/>
        </w:rPr>
        <w:t xml:space="preserve"> </w:t>
      </w:r>
      <w:r w:rsidR="00A10608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DF033F">
        <w:rPr>
          <w:rFonts w:ascii="Proxima Nova" w:eastAsia="Proxima Nova" w:hAnsi="Proxima Nova" w:cs="Proxima Nova"/>
          <w:sz w:val="18"/>
          <w:szCs w:val="18"/>
        </w:rPr>
        <w:t xml:space="preserve">  </w:t>
      </w:r>
      <w:r w:rsidR="00A10608">
        <w:rPr>
          <w:rFonts w:ascii="Proxima Nova" w:eastAsia="Proxima Nova" w:hAnsi="Proxima Nova" w:cs="Proxima Nova"/>
          <w:sz w:val="18"/>
          <w:szCs w:val="18"/>
        </w:rPr>
        <w:t xml:space="preserve"> </w:t>
      </w:r>
    </w:p>
    <w:p w14:paraId="453596F6" w14:textId="01E7F86E" w:rsidR="00CC5202" w:rsidRPr="00543347" w:rsidRDefault="00DF033F" w:rsidP="002C0ABF">
      <w:pPr>
        <w:spacing w:line="240" w:lineRule="auto"/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</w:pPr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If you ticked </w:t>
      </w:r>
      <w:r w:rsidR="00334C3C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n</w:t>
      </w:r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o and </w:t>
      </w:r>
      <w:proofErr w:type="gramStart"/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suspect</w:t>
      </w:r>
      <w:proofErr w:type="gramEnd"/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 </w:t>
      </w:r>
      <w:r w:rsidR="00334C3C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h</w:t>
      </w:r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eart failure, please perform NT pro BNP and if raised refer for open access Echo</w:t>
      </w:r>
      <w:r w:rsidR="00282D86"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 as patient will be rejected</w:t>
      </w:r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.</w:t>
      </w:r>
      <w:r w:rsidR="00282D86"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 </w:t>
      </w:r>
      <w:proofErr w:type="gramStart"/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Refer back</w:t>
      </w:r>
      <w:proofErr w:type="gramEnd"/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 once </w:t>
      </w:r>
      <w:r w:rsidR="00334C3C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h</w:t>
      </w:r>
      <w:r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>eart failure is confirmed.</w:t>
      </w:r>
      <w:r w:rsidR="00CC5202" w:rsidRPr="00543347">
        <w:rPr>
          <w:rFonts w:ascii="Proxima Nova" w:eastAsia="Proxima Nova" w:hAnsi="Proxima Nova" w:cs="Proxima Nova"/>
          <w:b/>
          <w:bCs/>
          <w:color w:val="EE0000"/>
          <w:sz w:val="20"/>
          <w:szCs w:val="20"/>
        </w:rPr>
        <w:t xml:space="preserve"> </w:t>
      </w:r>
    </w:p>
    <w:p w14:paraId="16146803" w14:textId="789FAAE6" w:rsidR="007E076A" w:rsidRPr="00543347" w:rsidRDefault="00A10608" w:rsidP="002C0ABF">
      <w:pPr>
        <w:spacing w:line="240" w:lineRule="auto"/>
        <w:rPr>
          <w:rFonts w:ascii="Proxima Nova" w:eastAsia="Proxima Nova" w:hAnsi="Proxima Nova" w:cs="Proxima Nova"/>
          <w:sz w:val="18"/>
          <w:szCs w:val="18"/>
        </w:rPr>
      </w:pP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</w:p>
    <w:p w14:paraId="27E709D7" w14:textId="77777777" w:rsidR="007E076A" w:rsidRDefault="007E076A">
      <w:pPr>
        <w:spacing w:line="240" w:lineRule="auto"/>
        <w:rPr>
          <w:rFonts w:ascii="Proxima Nova" w:eastAsia="Proxima Nova" w:hAnsi="Proxima Nova" w:cs="Proxima Nova"/>
          <w:b/>
          <w:sz w:val="18"/>
          <w:szCs w:val="18"/>
        </w:rPr>
      </w:pPr>
    </w:p>
    <w:tbl>
      <w:tblPr>
        <w:tblStyle w:val="ac"/>
        <w:tblpPr w:leftFromText="180" w:rightFromText="180" w:vertAnchor="text" w:tblpX="100"/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808"/>
      </w:tblGrid>
      <w:tr w:rsidR="007E076A" w14:paraId="3D2BA464" w14:textId="77777777">
        <w:trPr>
          <w:trHeight w:val="40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5345" w14:textId="65A12D4D" w:rsidR="007E076A" w:rsidRDefault="00A10608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Etiology of </w:t>
            </w:r>
            <w:r w:rsidR="00334C3C">
              <w:rPr>
                <w:rFonts w:ascii="Arimo" w:eastAsia="Arimo" w:hAnsi="Arimo" w:cs="Arimo"/>
                <w:sz w:val="18"/>
                <w:szCs w:val="18"/>
              </w:rPr>
              <w:t>h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eart </w:t>
            </w:r>
            <w:r w:rsidR="00F10A97">
              <w:rPr>
                <w:rFonts w:ascii="Arimo" w:eastAsia="Arimo" w:hAnsi="Arimo" w:cs="Arimo"/>
                <w:sz w:val="18"/>
                <w:szCs w:val="18"/>
              </w:rPr>
              <w:t>failure: (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if </w:t>
            </w:r>
            <w:proofErr w:type="gramStart"/>
            <w:r>
              <w:rPr>
                <w:rFonts w:ascii="Arimo" w:eastAsia="Arimo" w:hAnsi="Arimo" w:cs="Arimo"/>
                <w:sz w:val="18"/>
                <w:szCs w:val="18"/>
              </w:rPr>
              <w:t>Known</w:t>
            </w:r>
            <w:proofErr w:type="gramEnd"/>
            <w:r>
              <w:rPr>
                <w:rFonts w:ascii="Arimo" w:eastAsia="Arimo" w:hAnsi="Arimo" w:cs="Arimo"/>
                <w:sz w:val="18"/>
                <w:szCs w:val="18"/>
              </w:rPr>
              <w:t>)</w:t>
            </w:r>
          </w:p>
          <w:p w14:paraId="479479EC" w14:textId="77777777" w:rsidR="007E076A" w:rsidRDefault="007E076A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</w:p>
          <w:p w14:paraId="2616363E" w14:textId="7B1E8611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IHD ▢      Valve </w:t>
            </w:r>
            <w:r w:rsidR="00334C3C">
              <w:rPr>
                <w:rFonts w:ascii="Arimo" w:eastAsia="Arimo" w:hAnsi="Arimo" w:cs="Arimo"/>
                <w:sz w:val="18"/>
                <w:szCs w:val="18"/>
              </w:rPr>
              <w:t>d</w:t>
            </w:r>
            <w:r>
              <w:rPr>
                <w:rFonts w:ascii="Arimo" w:eastAsia="Arimo" w:hAnsi="Arimo" w:cs="Arimo"/>
                <w:sz w:val="18"/>
                <w:szCs w:val="18"/>
              </w:rPr>
              <w:t>isea</w:t>
            </w:r>
            <w:r w:rsidR="00DF033F">
              <w:rPr>
                <w:rFonts w:ascii="Arimo" w:eastAsia="Arimo" w:hAnsi="Arimo" w:cs="Arimo"/>
                <w:sz w:val="18"/>
                <w:szCs w:val="18"/>
              </w:rPr>
              <w:t xml:space="preserve">se ▢      Arrhythmia ▢    </w:t>
            </w:r>
            <w:r>
              <w:rPr>
                <w:rFonts w:ascii="Arimo" w:eastAsia="Arimo" w:hAnsi="Arimo" w:cs="Arimo"/>
                <w:sz w:val="18"/>
                <w:szCs w:val="18"/>
              </w:rPr>
              <w:t>Hypertension ▢         Cardiomyopathy ▢         Alcohol ▢          Other ▢</w:t>
            </w:r>
          </w:p>
        </w:tc>
      </w:tr>
      <w:tr w:rsidR="007E076A" w14:paraId="1F4A5E50" w14:textId="77777777">
        <w:trPr>
          <w:trHeight w:val="40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E6F30" w14:textId="7353DDDA" w:rsidR="007E076A" w:rsidRDefault="00334C3C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Please attach</w:t>
            </w:r>
            <w:r w:rsidR="00F10A97">
              <w:rPr>
                <w:rFonts w:ascii="Arimo" w:eastAsia="Arimo" w:hAnsi="Arimo" w:cs="Arimo"/>
                <w:sz w:val="18"/>
                <w:szCs w:val="18"/>
              </w:rPr>
              <w:t>:</w:t>
            </w:r>
            <w:r w:rsidR="008A263B">
              <w:rPr>
                <w:rFonts w:ascii="Arimo" w:eastAsia="Arimo" w:hAnsi="Arimo" w:cs="Arimo"/>
                <w:sz w:val="18"/>
                <w:szCs w:val="18"/>
              </w:rPr>
              <w:t xml:space="preserve"> (if not MSE shared care record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>)</w:t>
            </w:r>
          </w:p>
          <w:p w14:paraId="320C5CA1" w14:textId="346AF879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▢ Discharge </w:t>
            </w:r>
            <w:r w:rsidR="00334C3C">
              <w:rPr>
                <w:rFonts w:ascii="Arimo" w:eastAsia="Arimo" w:hAnsi="Arimo" w:cs="Arimo"/>
                <w:sz w:val="18"/>
                <w:szCs w:val="18"/>
              </w:rPr>
              <w:t>s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ummary          ▢ ECG           ▢ ECHO          ▢ Cardiac MRI                  </w:t>
            </w:r>
          </w:p>
        </w:tc>
      </w:tr>
      <w:tr w:rsidR="007E076A" w14:paraId="2A83B7CC" w14:textId="77777777" w:rsidTr="00543347">
        <w:trPr>
          <w:trHeight w:val="85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558B" w14:textId="4C012E44" w:rsidR="007E076A" w:rsidRDefault="00A10608" w:rsidP="00543347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Please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i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dentify the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m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ain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r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eason for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r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eferral to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h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eart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f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ailure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s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ervice</w:t>
            </w:r>
            <w:r w:rsidR="00543347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:</w:t>
            </w:r>
          </w:p>
        </w:tc>
      </w:tr>
      <w:tr w:rsidR="007E076A" w14:paraId="1000D272" w14:textId="77777777" w:rsidTr="00282D86">
        <w:trPr>
          <w:trHeight w:val="1738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E228" w14:textId="77777777" w:rsidR="007E076A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  <w:t>Urgent</w:t>
            </w:r>
          </w:p>
          <w:p w14:paraId="13A6D23B" w14:textId="1B75C60C" w:rsidR="007E076A" w:rsidRDefault="00A1060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Admission avoidance; </w:t>
            </w:r>
            <w:r w:rsidR="00F10A97">
              <w:rPr>
                <w:rFonts w:ascii="Proxima Nova" w:eastAsia="Proxima Nova" w:hAnsi="Proxima Nova" w:cs="Proxima Nova"/>
                <w:sz w:val="18"/>
                <w:szCs w:val="18"/>
              </w:rPr>
              <w:t>p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atients in an exacerbation of known heart failure      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68BA895E" w14:textId="77777777" w:rsidR="007E076A" w:rsidRDefault="00A1060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To reduce the length of stay of patients with decompensating heart failure  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2C211479" w14:textId="54056FFF" w:rsidR="00282D86" w:rsidRPr="008A263B" w:rsidRDefault="00282D86" w:rsidP="00282D86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Recent </w:t>
            </w:r>
            <w:r w:rsidR="00334C3C">
              <w:rPr>
                <w:rFonts w:ascii="Arimo" w:eastAsia="Arimo" w:hAnsi="Arimo" w:cs="Arimo"/>
                <w:sz w:val="18"/>
                <w:szCs w:val="18"/>
              </w:rPr>
              <w:t>h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ospital admission/discharge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23FADC42" w14:textId="6FA67D66" w:rsidR="00282D86" w:rsidRPr="00282D86" w:rsidRDefault="00282D86" w:rsidP="008A263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mo"/>
                <w:sz w:val="18"/>
                <w:szCs w:val="18"/>
              </w:rPr>
            </w:pPr>
            <w:r w:rsidRPr="00282D86">
              <w:rPr>
                <w:rFonts w:eastAsia="Proxima Nova"/>
                <w:sz w:val="18"/>
                <w:szCs w:val="18"/>
              </w:rPr>
              <w:t xml:space="preserve">Requires IV </w:t>
            </w:r>
            <w:r w:rsidR="00334C3C">
              <w:rPr>
                <w:rFonts w:eastAsia="Proxima Nova"/>
                <w:sz w:val="18"/>
                <w:szCs w:val="18"/>
              </w:rPr>
              <w:t>d</w:t>
            </w:r>
            <w:r w:rsidRPr="00282D86">
              <w:rPr>
                <w:rFonts w:eastAsia="Proxima Nova"/>
                <w:sz w:val="18"/>
                <w:szCs w:val="18"/>
              </w:rPr>
              <w:t xml:space="preserve">iuretic </w:t>
            </w:r>
            <w:r w:rsidR="00334C3C">
              <w:rPr>
                <w:rFonts w:eastAsia="Proxima Nova"/>
                <w:sz w:val="18"/>
                <w:szCs w:val="18"/>
              </w:rPr>
              <w:t>t</w:t>
            </w:r>
            <w:r w:rsidRPr="00282D86">
              <w:rPr>
                <w:rFonts w:eastAsia="Proxima Nova"/>
                <w:sz w:val="18"/>
                <w:szCs w:val="18"/>
              </w:rPr>
              <w:t>herapy</w:t>
            </w:r>
            <w:r>
              <w:rPr>
                <w:rFonts w:eastAsia="Proxima Nova"/>
                <w:sz w:val="18"/>
                <w:szCs w:val="18"/>
              </w:rPr>
              <w:t xml:space="preserve"> (SE Essex only) </w:t>
            </w:r>
            <w:r w:rsidR="00F10A97">
              <w:rPr>
                <w:rFonts w:eastAsia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5813DDB1" w14:textId="7C1AD7D4" w:rsidR="007E076A" w:rsidRDefault="00A1060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Palliative management of symptomatic heart failure  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0613220E" w14:textId="77777777" w:rsidR="00282D86" w:rsidRDefault="00A10608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Arimo" w:eastAsia="Arimo" w:hAnsi="Arimo" w:cs="Arimo"/>
                <w:i/>
                <w:iCs/>
                <w:sz w:val="18"/>
                <w:szCs w:val="18"/>
              </w:rPr>
              <w:t xml:space="preserve">                 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 DNACPR in situ?  </w:t>
            </w:r>
            <w:r w:rsid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▢   </w:t>
            </w:r>
            <w:r w:rsidR="00282D86"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 ▢      Patient known to hospice? </w:t>
            </w:r>
            <w:r w:rsid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▢    </w:t>
            </w:r>
            <w:r w:rsidR="00282D86"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  <w:r w:rsidR="00282D86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  </w:t>
            </w:r>
          </w:p>
          <w:p w14:paraId="1E6B2896" w14:textId="7888720C" w:rsidR="007E076A" w:rsidRPr="00282D86" w:rsidRDefault="00282D86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                  Device in situ?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     Reason if not deactivated ____________________________</w:t>
            </w:r>
          </w:p>
        </w:tc>
      </w:tr>
      <w:tr w:rsidR="007E076A" w14:paraId="0D239092" w14:textId="77777777">
        <w:trPr>
          <w:trHeight w:val="40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0BA0" w14:textId="5267410A" w:rsidR="007E076A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  <w:t>Non-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  <w:t>u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  <w:t xml:space="preserve">rgent: </w:t>
            </w:r>
          </w:p>
          <w:p w14:paraId="3948B30C" w14:textId="60213A1A" w:rsidR="007E076A" w:rsidRDefault="008A263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atients requiring optimisation of </w:t>
            </w:r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h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eart </w:t>
            </w:r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f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ailure medications 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 w:rsidR="00A10608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 w:rsidR="00A10608"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3509967F" w14:textId="77777777" w:rsidR="007E076A" w:rsidRDefault="00A1060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Patients requiring education and guidance with self-management strategies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4BDF5662" w14:textId="77777777" w:rsidR="007E076A" w:rsidRDefault="00A1060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New diagnosis of heart failure patient   </w:t>
            </w:r>
            <w:r>
              <w:rPr>
                <w:rFonts w:ascii="Arimo" w:eastAsia="Arimo" w:hAnsi="Arimo" w:cs="Arimo"/>
                <w:b/>
                <w:bCs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5201DC0C" w14:textId="77777777" w:rsidR="007E076A" w:rsidRDefault="00A1060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Other reasons (give details below)  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YES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▢   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>NO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2C638829" w14:textId="77777777" w:rsidR="007E076A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rimo" w:eastAsia="Arimo" w:hAnsi="Arimo" w:cs="Arimo"/>
                <w:sz w:val="18"/>
                <w:szCs w:val="18"/>
              </w:rPr>
            </w:pPr>
          </w:p>
          <w:p w14:paraId="016B5188" w14:textId="77777777" w:rsidR="007E076A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-------------------------------------------------------------------------</w:t>
            </w:r>
          </w:p>
        </w:tc>
      </w:tr>
      <w:tr w:rsidR="007E076A" w14:paraId="1D207F65" w14:textId="77777777" w:rsidTr="00543347">
        <w:trPr>
          <w:trHeight w:val="88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DF36E" w14:textId="2CC34778" w:rsidR="007E076A" w:rsidRDefault="00A10608" w:rsidP="0054334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Clinical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d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etails - further details will aid triage and ensure timely intervention from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h</w:t>
            </w:r>
            <w:r w:rsid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eart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f</w:t>
            </w:r>
            <w:r w:rsid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ailure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s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ervice</w:t>
            </w:r>
            <w:r w:rsidR="00543347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:</w:t>
            </w:r>
          </w:p>
        </w:tc>
      </w:tr>
      <w:tr w:rsidR="007E076A" w14:paraId="19CDAF3E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3F8E9" w14:textId="4ECFC07C" w:rsidR="007E076A" w:rsidRDefault="00A10608" w:rsidP="006908F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Level of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o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edema:  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None </w:t>
            </w:r>
            <w:r>
              <w:rPr>
                <w:rFonts w:ascii="Arimo" w:eastAsia="Arimo" w:hAnsi="Arimo" w:cs="Arimo"/>
                <w:sz w:val="18"/>
                <w:szCs w:val="18"/>
              </w:rPr>
              <w:t>▢   Ankles ▢    Below knee ▢    Above knee ▢    Sacral ▢    Ascites ▢     Not known ▢</w:t>
            </w:r>
          </w:p>
          <w:p w14:paraId="3330A8BF" w14:textId="77777777" w:rsidR="007E076A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</w:p>
          <w:p w14:paraId="6A79009F" w14:textId="168F22E3" w:rsidR="00543347" w:rsidRPr="00543347" w:rsidRDefault="00A10608" w:rsidP="006908F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 w:rsidRPr="00543347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ECG:   </w:t>
            </w:r>
            <w:r w:rsidRPr="00543347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Attached </w:t>
            </w:r>
            <w:r w:rsidRPr="00543347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r w:rsidRPr="00543347">
              <w:rPr>
                <w:rFonts w:ascii="Arimo" w:eastAsia="Arimo" w:hAnsi="Arimo" w:cs="Arimo"/>
                <w:sz w:val="18"/>
                <w:szCs w:val="18"/>
              </w:rPr>
              <w:t xml:space="preserve">  </w:t>
            </w:r>
            <w:r w:rsidRPr="00543347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  </w:t>
            </w:r>
            <w:r w:rsidRPr="00543347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Not attached </w:t>
            </w:r>
            <w:r w:rsidRPr="00543347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r w:rsidRPr="00543347">
              <w:rPr>
                <w:rFonts w:ascii="Arimo" w:eastAsia="Arimo" w:hAnsi="Arimo" w:cs="Arimo"/>
                <w:sz w:val="18"/>
                <w:szCs w:val="18"/>
              </w:rPr>
              <w:t xml:space="preserve">     </w:t>
            </w:r>
          </w:p>
          <w:p w14:paraId="1590AFBC" w14:textId="2CD6E324" w:rsidR="007E076A" w:rsidRPr="00543347" w:rsidRDefault="00A10608" w:rsidP="006908F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Arimo" w:eastAsia="Arimo" w:hAnsi="Arimo" w:cs="Arimo"/>
                <w:b/>
                <w:sz w:val="18"/>
                <w:szCs w:val="18"/>
              </w:rPr>
              <w:t xml:space="preserve">ECG details (if known):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Heart rhythm ▢   </w:t>
            </w:r>
            <w:r>
              <w:rPr>
                <w:rFonts w:ascii="Arimo" w:eastAsia="Arimo" w:hAnsi="Arimo" w:cs="Arimo"/>
                <w:b/>
                <w:sz w:val="18"/>
                <w:szCs w:val="18"/>
              </w:rPr>
              <w:t xml:space="preserve">  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Sinus rhythm ▢    </w:t>
            </w:r>
            <w:r w:rsidRPr="00543347">
              <w:rPr>
                <w:rFonts w:ascii="Arimo" w:eastAsia="Arimo" w:hAnsi="Arimo" w:cs="Arimo"/>
                <w:sz w:val="18"/>
                <w:szCs w:val="18"/>
              </w:rPr>
              <w:t>AF ▢     Paced ▢         Not known ▢</w:t>
            </w:r>
          </w:p>
          <w:p w14:paraId="5A1D512F" w14:textId="110A398E" w:rsidR="00282D86" w:rsidRPr="00282D86" w:rsidRDefault="00A10608" w:rsidP="006908F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Recent blood results: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 </w:t>
            </w:r>
            <w:r w:rsidR="00334C3C">
              <w:rPr>
                <w:rFonts w:ascii="Proxima Nova" w:eastAsia="Proxima Nova" w:hAnsi="Proxima Nova" w:cs="Proxima Nova"/>
                <w:sz w:val="18"/>
                <w:szCs w:val="18"/>
              </w:rPr>
              <w:t>A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ttached </w:t>
            </w:r>
            <w:r w:rsidR="00F10A97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r w:rsidR="00F10A97">
              <w:rPr>
                <w:rFonts w:ascii="Arimo" w:eastAsia="Arimo" w:hAnsi="Arimo" w:cs="Arimo"/>
                <w:sz w:val="18"/>
                <w:szCs w:val="18"/>
              </w:rPr>
              <w:t xml:space="preserve">   On</w:t>
            </w:r>
            <w:r w:rsidR="00CC5202">
              <w:rPr>
                <w:rFonts w:ascii="Arimo" w:eastAsia="Arimo" w:hAnsi="Arimo" w:cs="Arimo"/>
                <w:sz w:val="18"/>
                <w:szCs w:val="18"/>
              </w:rPr>
              <w:t xml:space="preserve"> ICE</w:t>
            </w:r>
            <w:r>
              <w:rPr>
                <w:rFonts w:ascii="Arimo" w:eastAsia="Arimo" w:hAnsi="Arimo" w:cs="Arimo"/>
                <w:sz w:val="18"/>
                <w:szCs w:val="18"/>
              </w:rPr>
              <w:t xml:space="preserve"> ▢   </w:t>
            </w:r>
          </w:p>
          <w:p w14:paraId="6AB28E58" w14:textId="63C59B8C" w:rsidR="007E076A" w:rsidRPr="00CC5202" w:rsidRDefault="00282D86" w:rsidP="006908F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Device in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-</w:t>
            </w: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situ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 xml:space="preserve">    </w:t>
            </w:r>
          </w:p>
          <w:p w14:paraId="3CABD92B" w14:textId="5A9F1147" w:rsidR="00282D86" w:rsidRPr="00282D86" w:rsidRDefault="00CC5202" w:rsidP="00282D86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3" w:hanging="425"/>
              <w:rPr>
                <w:rFonts w:ascii="Arimo" w:eastAsia="Arimo" w:hAnsi="Arimo" w:cs="Arimo"/>
                <w:sz w:val="18"/>
                <w:szCs w:val="18"/>
              </w:rPr>
            </w:pPr>
            <w:r w:rsidRPr="00282D86">
              <w:rPr>
                <w:rFonts w:ascii="Arimo" w:eastAsia="Arimo" w:hAnsi="Arimo" w:cs="Arimo"/>
                <w:bCs/>
                <w:sz w:val="18"/>
                <w:szCs w:val="18"/>
              </w:rPr>
              <w:t xml:space="preserve">Permanent </w:t>
            </w:r>
            <w:r w:rsidR="00334C3C">
              <w:rPr>
                <w:rFonts w:ascii="Arimo" w:eastAsia="Arimo" w:hAnsi="Arimo" w:cs="Arimo"/>
                <w:bCs/>
                <w:sz w:val="18"/>
                <w:szCs w:val="18"/>
              </w:rPr>
              <w:t>p</w:t>
            </w:r>
            <w:r w:rsidR="00A10608" w:rsidRPr="00282D86">
              <w:rPr>
                <w:rFonts w:ascii="Arimo" w:eastAsia="Arimo" w:hAnsi="Arimo" w:cs="Arimo"/>
                <w:bCs/>
                <w:sz w:val="18"/>
                <w:szCs w:val="18"/>
              </w:rPr>
              <w:t>acemaker</w:t>
            </w:r>
            <w:r w:rsidR="00A10608" w:rsidRPr="00282D86"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 w:rsidR="00A10608" w:rsidRPr="00282D86">
              <w:rPr>
                <w:rFonts w:ascii="Proxima Nova" w:eastAsia="Proxima Nova" w:hAnsi="Proxima Nova" w:cs="Proxima Nova"/>
                <w:bCs/>
                <w:sz w:val="18"/>
                <w:szCs w:val="18"/>
              </w:rPr>
              <w:t>Y</w:t>
            </w:r>
            <w:r w:rsidR="00282D86" w:rsidRPr="00282D86">
              <w:rPr>
                <w:rFonts w:ascii="Proxima Nova" w:eastAsia="Proxima Nova" w:hAnsi="Proxima Nova" w:cs="Proxima Nova"/>
                <w:bCs/>
                <w:sz w:val="18"/>
                <w:szCs w:val="18"/>
              </w:rPr>
              <w:t>es</w:t>
            </w:r>
            <w:r w:rsidR="00A10608" w:rsidRPr="00282D86">
              <w:rPr>
                <w:rFonts w:ascii="Proxima Nova" w:eastAsia="Proxima Nova" w:hAnsi="Proxima Nova" w:cs="Proxima Nova"/>
                <w:bCs/>
                <w:sz w:val="18"/>
                <w:szCs w:val="18"/>
              </w:rPr>
              <w:t xml:space="preserve"> </w:t>
            </w:r>
            <w:proofErr w:type="gramStart"/>
            <w:r w:rsidR="00A10608" w:rsidRPr="00282D86">
              <w:rPr>
                <w:rFonts w:ascii="Cambria Math" w:eastAsia="Arimo" w:hAnsi="Cambria Math" w:cs="Cambria Math"/>
                <w:bCs/>
                <w:sz w:val="18"/>
                <w:szCs w:val="18"/>
              </w:rPr>
              <w:t>▢</w:t>
            </w:r>
            <w:r w:rsidR="00A10608" w:rsidRPr="00282D86">
              <w:rPr>
                <w:rFonts w:ascii="Arimo" w:eastAsia="Arimo" w:hAnsi="Arimo" w:cs="Arimo"/>
                <w:bCs/>
                <w:sz w:val="18"/>
                <w:szCs w:val="18"/>
              </w:rPr>
              <w:t xml:space="preserve">  N</w:t>
            </w:r>
            <w:r w:rsidR="00282D86" w:rsidRPr="00282D86">
              <w:rPr>
                <w:rFonts w:ascii="Arimo" w:eastAsia="Arimo" w:hAnsi="Arimo" w:cs="Arimo"/>
                <w:bCs/>
                <w:sz w:val="18"/>
                <w:szCs w:val="18"/>
              </w:rPr>
              <w:t>o</w:t>
            </w:r>
            <w:proofErr w:type="gramEnd"/>
            <w:r w:rsidR="00A10608" w:rsidRPr="00282D86"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  <w:r w:rsidR="00A10608" w:rsidRPr="00282D86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</w:p>
          <w:p w14:paraId="5B274423" w14:textId="459693AB" w:rsidR="007E076A" w:rsidRPr="00282D86" w:rsidRDefault="00A10608" w:rsidP="00282D86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3" w:hanging="425"/>
              <w:rPr>
                <w:rFonts w:ascii="Arimo" w:eastAsia="Arimo" w:hAnsi="Arimo" w:cs="Arimo"/>
                <w:sz w:val="18"/>
                <w:szCs w:val="18"/>
              </w:rPr>
            </w:pPr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CRT (Biventricular pacemaker):  Yes </w:t>
            </w:r>
            <w:r w:rsidRPr="00282D86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   No </w:t>
            </w:r>
            <w:r w:rsidRPr="00282D86">
              <w:rPr>
                <w:rFonts w:ascii="Cambria Math" w:eastAsia="Arimo" w:hAnsi="Cambria Math" w:cs="Cambria Math"/>
                <w:sz w:val="18"/>
                <w:szCs w:val="18"/>
              </w:rPr>
              <w:t>▢</w:t>
            </w:r>
          </w:p>
          <w:p w14:paraId="33871079" w14:textId="77777777" w:rsidR="00282D86" w:rsidRDefault="00A10608" w:rsidP="00282D86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3" w:hanging="425"/>
              <w:rPr>
                <w:rFonts w:ascii="Arimo" w:eastAsia="Arimo" w:hAnsi="Arimo" w:cs="Arimo"/>
                <w:sz w:val="18"/>
                <w:szCs w:val="18"/>
              </w:rPr>
            </w:pPr>
            <w:r w:rsidRPr="00282D86">
              <w:rPr>
                <w:rFonts w:ascii="Arimo" w:eastAsia="Arimo" w:hAnsi="Arimo" w:cs="Arimo"/>
                <w:sz w:val="18"/>
                <w:szCs w:val="18"/>
              </w:rPr>
              <w:t>Defibrillator (</w:t>
            </w:r>
            <w:proofErr w:type="gramStart"/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ICD)   </w:t>
            </w:r>
            <w:proofErr w:type="gramEnd"/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 Yes ▢      No ▢     </w:t>
            </w:r>
            <w:r w:rsidR="00282D86">
              <w:rPr>
                <w:rFonts w:ascii="Arimo" w:eastAsia="Arimo" w:hAnsi="Arimo" w:cs="Arimo"/>
                <w:sz w:val="18"/>
                <w:szCs w:val="18"/>
              </w:rPr>
              <w:t xml:space="preserve">                      </w:t>
            </w:r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</w:p>
          <w:p w14:paraId="6B36364A" w14:textId="30BBE684" w:rsidR="007E076A" w:rsidRPr="00282D86" w:rsidRDefault="00A10608" w:rsidP="00282D86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3" w:hanging="425"/>
              <w:rPr>
                <w:rFonts w:ascii="Arimo" w:eastAsia="Arimo" w:hAnsi="Arimo" w:cs="Arimo"/>
                <w:sz w:val="18"/>
                <w:szCs w:val="18"/>
              </w:rPr>
            </w:pPr>
            <w:r w:rsidRPr="00282D86">
              <w:rPr>
                <w:rFonts w:ascii="Arimo" w:eastAsia="Arimo" w:hAnsi="Arimo" w:cs="Arimo"/>
                <w:sz w:val="18"/>
                <w:szCs w:val="18"/>
              </w:rPr>
              <w:lastRenderedPageBreak/>
              <w:t>Not known ▢</w:t>
            </w:r>
          </w:p>
        </w:tc>
      </w:tr>
      <w:tr w:rsidR="007E076A" w14:paraId="42D2EF1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A8D5" w14:textId="4A96EDB7" w:rsidR="007E076A" w:rsidRDefault="00334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lastRenderedPageBreak/>
              <w:t>Current weight: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958B" w14:textId="3DFD0C59" w:rsidR="007E076A" w:rsidRDefault="00334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Estimated dry weight:</w:t>
            </w:r>
          </w:p>
        </w:tc>
      </w:tr>
      <w:tr w:rsidR="007E076A" w14:paraId="76FE4AA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C816" w14:textId="77777777" w:rsidR="007E076A" w:rsidRDefault="00A1060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BP: 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AF55" w14:textId="2105555B" w:rsidR="007E076A" w:rsidRDefault="00334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Heart rate &amp; rhythm: </w:t>
            </w:r>
          </w:p>
        </w:tc>
      </w:tr>
      <w:tr w:rsidR="00282D86" w14:paraId="605613CC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5B88E" w14:textId="400AA3BC" w:rsidR="00282D86" w:rsidRDefault="00334C3C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Allergies &amp; sensitivities:</w:t>
            </w:r>
          </w:p>
        </w:tc>
      </w:tr>
      <w:tr w:rsidR="007E076A" w14:paraId="55D6EF2C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062F" w14:textId="7AC20343" w:rsidR="007E076A" w:rsidRDefault="00334C3C" w:rsidP="00282D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Current medications: </w:t>
            </w:r>
          </w:p>
        </w:tc>
      </w:tr>
      <w:tr w:rsidR="00282D86" w14:paraId="3C43A00D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ABA4" w14:textId="28D5F4DC" w:rsidR="00282D86" w:rsidRDefault="00334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Discontinued medication please state the drug and why:</w:t>
            </w:r>
          </w:p>
        </w:tc>
      </w:tr>
      <w:tr w:rsidR="007E076A" w14:paraId="25DDA56B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24A5F" w14:textId="50945B2A" w:rsidR="007E076A" w:rsidRDefault="00334C3C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Did patient require IV diuretics during hospital admission:  </w:t>
            </w:r>
            <w:r w:rsidR="00A10608">
              <w:rPr>
                <w:rFonts w:ascii="Arimo" w:eastAsia="Arimo" w:hAnsi="Arimo" w:cs="Arimo"/>
                <w:sz w:val="18"/>
                <w:szCs w:val="18"/>
              </w:rPr>
              <w:t>YES ▢    NO ▢</w:t>
            </w:r>
          </w:p>
          <w:p w14:paraId="3A0BDAC1" w14:textId="77777777" w:rsidR="007E076A" w:rsidRDefault="00A10608">
            <w:pPr>
              <w:widowControl w:val="0"/>
              <w:spacing w:line="240" w:lineRule="auto"/>
              <w:rPr>
                <w:rFonts w:ascii="Arimo" w:eastAsia="Arimo" w:hAnsi="Arimo" w:cs="Arimo"/>
                <w:i/>
                <w:iCs/>
                <w:sz w:val="18"/>
                <w:szCs w:val="18"/>
              </w:rPr>
            </w:pPr>
            <w:r>
              <w:rPr>
                <w:rFonts w:ascii="Arimo" w:eastAsia="Arimo" w:hAnsi="Arimo" w:cs="Arimo"/>
                <w:i/>
                <w:iCs/>
                <w:sz w:val="18"/>
                <w:szCs w:val="18"/>
              </w:rPr>
              <w:t xml:space="preserve">If </w:t>
            </w:r>
            <w:proofErr w:type="gramStart"/>
            <w:r>
              <w:rPr>
                <w:rFonts w:ascii="Arimo" w:eastAsia="Arimo" w:hAnsi="Arimo" w:cs="Arimo"/>
                <w:i/>
                <w:iCs/>
                <w:sz w:val="18"/>
                <w:szCs w:val="18"/>
              </w:rPr>
              <w:t>Yes</w:t>
            </w:r>
            <w:proofErr w:type="gramEnd"/>
            <w:r>
              <w:rPr>
                <w:rFonts w:ascii="Arimo" w:eastAsia="Arimo" w:hAnsi="Arimo" w:cs="Arimo"/>
                <w:i/>
                <w:iCs/>
                <w:sz w:val="18"/>
                <w:szCs w:val="18"/>
              </w:rPr>
              <w:t xml:space="preserve">, give details of doses and length of treatment received </w:t>
            </w:r>
          </w:p>
          <w:p w14:paraId="73D3F973" w14:textId="77777777" w:rsidR="007E076A" w:rsidRDefault="007E076A">
            <w:pPr>
              <w:widowControl w:val="0"/>
              <w:spacing w:line="240" w:lineRule="auto"/>
              <w:rPr>
                <w:rFonts w:ascii="Arimo" w:eastAsia="Arimo" w:hAnsi="Arimo" w:cs="Arimo"/>
                <w:i/>
                <w:iCs/>
                <w:sz w:val="18"/>
                <w:szCs w:val="18"/>
              </w:rPr>
            </w:pPr>
          </w:p>
          <w:p w14:paraId="26159ABA" w14:textId="77777777" w:rsidR="007E076A" w:rsidRDefault="00A10608">
            <w:pPr>
              <w:widowControl w:val="0"/>
              <w:spacing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i/>
                <w:iCs/>
                <w:sz w:val="18"/>
                <w:szCs w:val="18"/>
              </w:rPr>
              <w:t>______________________________________________________________________________</w:t>
            </w:r>
          </w:p>
        </w:tc>
      </w:tr>
      <w:tr w:rsidR="007E076A" w14:paraId="5BE5040F" w14:textId="77777777">
        <w:trPr>
          <w:trHeight w:val="380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B72A" w14:textId="791395EA" w:rsidR="007E076A" w:rsidRPr="00282D86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Any other significant history or other details from referrer: </w:t>
            </w:r>
            <w:r w:rsidR="0076510F"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   </w:t>
            </w:r>
            <w:r w:rsidR="00334C3C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s</w:t>
            </w:r>
            <w:r w:rsidR="0076510F"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afety concerns, key </w:t>
            </w:r>
            <w:proofErr w:type="gramStart"/>
            <w:r w:rsidR="0076510F"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safe</w:t>
            </w:r>
            <w:proofErr w:type="gramEnd"/>
            <w:r w:rsidR="0076510F"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, pets, etc</w:t>
            </w:r>
          </w:p>
          <w:p w14:paraId="32C29010" w14:textId="77777777" w:rsidR="007E076A" w:rsidRPr="00282D86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</w:p>
          <w:p w14:paraId="6D1D8C6D" w14:textId="77777777" w:rsidR="007E076A" w:rsidRPr="00282D86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</w:p>
          <w:p w14:paraId="21A130E7" w14:textId="77777777" w:rsidR="007E076A" w:rsidRPr="00282D86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 w:rsidRPr="00282D86"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Please indicate if home visit is required</w:t>
            </w:r>
            <w:r w:rsidRPr="00282D86">
              <w:rPr>
                <w:rFonts w:ascii="Arimo" w:eastAsia="Arimo" w:hAnsi="Arimo" w:cs="Arimo"/>
                <w:sz w:val="18"/>
                <w:szCs w:val="18"/>
              </w:rPr>
              <w:t xml:space="preserve"> ▢</w:t>
            </w:r>
          </w:p>
          <w:p w14:paraId="3CD1E904" w14:textId="77777777" w:rsidR="007E076A" w:rsidRPr="00282D86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</w:p>
        </w:tc>
      </w:tr>
      <w:tr w:rsidR="007E076A" w14:paraId="5F4FFE11" w14:textId="77777777" w:rsidTr="00543347">
        <w:trPr>
          <w:trHeight w:val="668"/>
        </w:trPr>
        <w:tc>
          <w:tcPr>
            <w:tcW w:w="94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0B2C" w14:textId="77777777" w:rsidR="007E076A" w:rsidRDefault="00A10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Further details:</w:t>
            </w:r>
          </w:p>
          <w:p w14:paraId="4EB05F97" w14:textId="77777777" w:rsidR="007E076A" w:rsidRDefault="007E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  <w:u w:val="single"/>
              </w:rPr>
            </w:pPr>
          </w:p>
        </w:tc>
      </w:tr>
    </w:tbl>
    <w:tbl>
      <w:tblPr>
        <w:tblStyle w:val="ad"/>
        <w:tblW w:w="9360" w:type="dxa"/>
        <w:tblInd w:w="10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E076A" w14:paraId="63B3D953" w14:textId="77777777">
        <w:tc>
          <w:tcPr>
            <w:tcW w:w="93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D117" w14:textId="627DAB22" w:rsidR="007E076A" w:rsidRDefault="00A10608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ll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information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must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be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completed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in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full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. F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ailure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to do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so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will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result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in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832914">
              <w:rPr>
                <w:rFonts w:ascii="Proxima Nova" w:eastAsia="Proxima Nova" w:hAnsi="Proxima Nova" w:cs="Proxima Nova"/>
                <w:sz w:val="18"/>
                <w:szCs w:val="18"/>
              </w:rPr>
              <w:t>the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  <w:p w14:paraId="00193FDE" w14:textId="1C4C840E" w:rsidR="007E076A" w:rsidRDefault="0083291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referral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being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rejected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>. P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lease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complete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both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sides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in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full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for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IV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diuretic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therapy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>.</w:t>
            </w:r>
          </w:p>
        </w:tc>
      </w:tr>
    </w:tbl>
    <w:p w14:paraId="39B77B78" w14:textId="77777777" w:rsidR="00692751" w:rsidRDefault="00692751">
      <w:pPr>
        <w:spacing w:after="200" w:line="240" w:lineRule="auto"/>
        <w:jc w:val="both"/>
        <w:rPr>
          <w:rFonts w:ascii="Proxima Nova" w:eastAsia="Proxima Nova" w:hAnsi="Proxima Nova" w:cs="Proxima Nova"/>
          <w:sz w:val="24"/>
          <w:szCs w:val="24"/>
          <w:u w:val="single"/>
        </w:rPr>
      </w:pPr>
    </w:p>
    <w:p w14:paraId="1A2526D3" w14:textId="0FD6ACFF" w:rsidR="007E076A" w:rsidRPr="002F50DC" w:rsidRDefault="00A10608">
      <w:pPr>
        <w:spacing w:after="200" w:line="240" w:lineRule="auto"/>
        <w:jc w:val="both"/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</w:pPr>
      <w:r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>R</w:t>
      </w:r>
      <w:r w:rsidR="00334C3C"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>eferral</w:t>
      </w:r>
      <w:r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 xml:space="preserve"> </w:t>
      </w:r>
      <w:r w:rsidR="00334C3C"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>for</w:t>
      </w:r>
      <w:r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 xml:space="preserve"> IV </w:t>
      </w:r>
      <w:r w:rsidR="00334C3C"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>diuretic</w:t>
      </w:r>
      <w:r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 xml:space="preserve"> </w:t>
      </w:r>
      <w:r w:rsidR="00334C3C"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>therapy</w:t>
      </w:r>
      <w:r w:rsidR="00282D86" w:rsidRPr="002F50DC">
        <w:rPr>
          <w:rFonts w:ascii="Proxima Nova" w:eastAsia="Proxima Nova" w:hAnsi="Proxima Nova" w:cs="Proxima Nova"/>
          <w:b/>
          <w:bCs/>
          <w:sz w:val="24"/>
          <w:szCs w:val="24"/>
          <w:u w:val="single"/>
        </w:rPr>
        <w:t xml:space="preserve"> (SE Essex only)</w:t>
      </w:r>
    </w:p>
    <w:p w14:paraId="7E02F9FB" w14:textId="77777777" w:rsidR="00334C3C" w:rsidRPr="00334C3C" w:rsidRDefault="00334C3C">
      <w:pPr>
        <w:spacing w:after="200" w:line="240" w:lineRule="auto"/>
        <w:jc w:val="both"/>
        <w:rPr>
          <w:rFonts w:ascii="Proxima Nova" w:eastAsia="Proxima Nova" w:hAnsi="Proxima Nova" w:cs="Proxima Nova"/>
          <w:b/>
          <w:bCs/>
          <w:sz w:val="20"/>
          <w:szCs w:val="20"/>
        </w:rPr>
      </w:pPr>
      <w:r w:rsidRPr="00334C3C">
        <w:rPr>
          <w:rFonts w:ascii="Proxima Nova" w:eastAsia="Proxima Nova" w:hAnsi="Proxima Nova" w:cs="Proxima Nova"/>
          <w:b/>
          <w:bCs/>
          <w:sz w:val="20"/>
          <w:szCs w:val="20"/>
        </w:rPr>
        <w:t>Referrals for this service are only accepted from the cardiology service or GP.</w:t>
      </w:r>
    </w:p>
    <w:p w14:paraId="66DA001D" w14:textId="4A815964" w:rsidR="00282D86" w:rsidRPr="002F50DC" w:rsidRDefault="00282D86" w:rsidP="00282D86">
      <w:pPr>
        <w:spacing w:after="200" w:line="240" w:lineRule="auto"/>
        <w:jc w:val="both"/>
        <w:rPr>
          <w:rFonts w:ascii="Proxima Nova" w:eastAsia="Proxima Nova" w:hAnsi="Proxima Nova" w:cs="Proxima Nova"/>
          <w:b/>
          <w:sz w:val="18"/>
          <w:szCs w:val="18"/>
        </w:rPr>
      </w:pPr>
      <w:r w:rsidRPr="002F50DC">
        <w:rPr>
          <w:rFonts w:ascii="Proxima Nova" w:eastAsia="Proxima Nova" w:hAnsi="Proxima Nova" w:cs="Proxima Nova"/>
          <w:b/>
          <w:sz w:val="18"/>
          <w:szCs w:val="18"/>
        </w:rPr>
        <w:t>F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or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urgent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IV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diuretic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therapy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in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the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community,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it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is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essential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you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contact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>the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service by telephone </w:t>
      </w:r>
      <w:r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on 0758 039 8380 </w:t>
      </w:r>
      <w:r w:rsidR="00F66BC6" w:rsidRPr="002F50DC">
        <w:rPr>
          <w:rFonts w:ascii="Proxima Nova" w:eastAsia="Proxima Nova" w:hAnsi="Proxima Nova" w:cs="Proxima Nova"/>
          <w:b/>
          <w:sz w:val="18"/>
          <w:szCs w:val="18"/>
        </w:rPr>
        <w:t xml:space="preserve">to confirm capacity is available.  </w:t>
      </w:r>
    </w:p>
    <w:p w14:paraId="09A1EA72" w14:textId="1F7D911C" w:rsidR="00282D86" w:rsidRDefault="00F66BC6" w:rsidP="00282D86">
      <w:pPr>
        <w:widowControl w:val="0"/>
        <w:spacing w:line="240" w:lineRule="auto"/>
        <w:rPr>
          <w:rFonts w:ascii="Proxima Nova" w:eastAsia="Proxima Nova" w:hAnsi="Proxima Nova" w:cs="Proxima Nova"/>
          <w:sz w:val="18"/>
          <w:szCs w:val="18"/>
        </w:rPr>
      </w:pPr>
      <w:r>
        <w:rPr>
          <w:rFonts w:ascii="Proxima Nova" w:eastAsia="Proxima Nova" w:hAnsi="Proxima Nova" w:cs="Proxima Nova"/>
          <w:sz w:val="18"/>
          <w:szCs w:val="18"/>
        </w:rPr>
        <w:t xml:space="preserve">Please confirm the following:  </w:t>
      </w:r>
    </w:p>
    <w:p w14:paraId="52AA335A" w14:textId="6EE54CEA" w:rsidR="00282D86" w:rsidRPr="00282D86" w:rsidRDefault="00F66BC6" w:rsidP="006908F2">
      <w:pPr>
        <w:pStyle w:val="ListParagraph"/>
        <w:widowControl w:val="0"/>
        <w:numPr>
          <w:ilvl w:val="0"/>
          <w:numId w:val="18"/>
        </w:numPr>
        <w:spacing w:line="240" w:lineRule="auto"/>
        <w:rPr>
          <w:rFonts w:ascii="Proxima Nova" w:eastAsia="Proxima Nova" w:hAnsi="Proxima Nova" w:cs="Proxima Nova"/>
          <w:bCs/>
          <w:sz w:val="24"/>
          <w:szCs w:val="24"/>
        </w:rPr>
      </w:pPr>
      <w:r>
        <w:rPr>
          <w:rFonts w:ascii="Proxima Nova" w:eastAsia="Proxima Nova" w:hAnsi="Proxima Nova" w:cs="Proxima Nova"/>
          <w:sz w:val="18"/>
          <w:szCs w:val="18"/>
        </w:rPr>
        <w:t>Patient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is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aware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of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and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consents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to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the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treatment</w:t>
      </w:r>
      <w:r w:rsidR="00282D86"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 xml:space="preserve">involved:  </w:t>
      </w:r>
      <w:r w:rsidRPr="00F66BC6">
        <w:rPr>
          <w:rFonts w:ascii="Proxima Nova" w:eastAsia="Proxima Nova" w:hAnsi="Proxima Nova" w:cs="Proxima Nova"/>
          <w:b/>
          <w:bCs/>
          <w:sz w:val="18"/>
          <w:szCs w:val="18"/>
        </w:rPr>
        <w:t>YES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282D86">
        <w:rPr>
          <w:rFonts w:ascii="Arimo" w:eastAsia="Arimo" w:hAnsi="Arimo" w:cs="Arimo"/>
          <w:sz w:val="18"/>
          <w:szCs w:val="18"/>
        </w:rPr>
        <w:t xml:space="preserve">▢      </w:t>
      </w:r>
      <w:r w:rsidR="00282D86">
        <w:rPr>
          <w:rFonts w:ascii="Arimo" w:eastAsia="Arimo" w:hAnsi="Arimo" w:cs="Arimo"/>
          <w:b/>
          <w:sz w:val="18"/>
          <w:szCs w:val="18"/>
        </w:rPr>
        <w:t>NO</w:t>
      </w:r>
      <w:r w:rsidR="00282D86">
        <w:rPr>
          <w:rFonts w:ascii="Arimo" w:eastAsia="Arimo" w:hAnsi="Arimo" w:cs="Arimo"/>
          <w:sz w:val="18"/>
          <w:szCs w:val="18"/>
        </w:rPr>
        <w:t xml:space="preserve"> ▢</w:t>
      </w:r>
    </w:p>
    <w:p w14:paraId="701CAC59" w14:textId="36546550" w:rsidR="00282D86" w:rsidRPr="00282D86" w:rsidRDefault="00282D86" w:rsidP="006908F2">
      <w:pPr>
        <w:pStyle w:val="ListParagraph"/>
        <w:widowControl w:val="0"/>
        <w:numPr>
          <w:ilvl w:val="0"/>
          <w:numId w:val="18"/>
        </w:numPr>
        <w:spacing w:line="240" w:lineRule="auto"/>
        <w:rPr>
          <w:rFonts w:ascii="Proxima Nova" w:eastAsia="Proxima Nova" w:hAnsi="Proxima Nova" w:cs="Proxima Nova"/>
          <w:bCs/>
          <w:sz w:val="24"/>
          <w:szCs w:val="24"/>
        </w:rPr>
      </w:pPr>
      <w:proofErr w:type="gramStart"/>
      <w:r>
        <w:rPr>
          <w:rFonts w:ascii="Proxima Nova" w:eastAsia="Proxima Nova" w:hAnsi="Proxima Nova" w:cs="Proxima Nova"/>
          <w:sz w:val="18"/>
          <w:szCs w:val="18"/>
        </w:rPr>
        <w:t>P</w:t>
      </w:r>
      <w:r w:rsidR="00F66BC6">
        <w:rPr>
          <w:rFonts w:ascii="Proxima Nova" w:eastAsia="Proxima Nova" w:hAnsi="Proxima Nova" w:cs="Proxima Nova"/>
          <w:sz w:val="18"/>
          <w:szCs w:val="18"/>
        </w:rPr>
        <w:t>atient</w:t>
      </w:r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has</w:t>
      </w:r>
      <w:proofErr w:type="gramEnd"/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the</w:t>
      </w:r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support at</w:t>
      </w:r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CC5FDB">
        <w:rPr>
          <w:rFonts w:ascii="Proxima Nova" w:eastAsia="Proxima Nova" w:hAnsi="Proxima Nova" w:cs="Proxima Nova"/>
          <w:sz w:val="18"/>
          <w:szCs w:val="18"/>
        </w:rPr>
        <w:t>home Toileting</w:t>
      </w:r>
      <w:r w:rsidR="00F66BC6">
        <w:rPr>
          <w:rFonts w:ascii="Proxima Nova" w:eastAsia="Proxima Nova" w:hAnsi="Proxima Nova" w:cs="Proxima Nova"/>
          <w:sz w:val="18"/>
          <w:szCs w:val="18"/>
        </w:rPr>
        <w:t>:</w:t>
      </w:r>
      <w:r>
        <w:rPr>
          <w:rFonts w:ascii="Proxima Nova" w:eastAsia="Proxima Nova" w:hAnsi="Proxima Nova" w:cs="Proxima Nova"/>
          <w:sz w:val="18"/>
          <w:szCs w:val="18"/>
        </w:rPr>
        <w:t xml:space="preserve">  </w:t>
      </w:r>
      <w:r>
        <w:rPr>
          <w:rFonts w:ascii="Arimo" w:eastAsia="Arimo" w:hAnsi="Arimo" w:cs="Arimo"/>
          <w:b/>
          <w:bCs/>
          <w:sz w:val="18"/>
          <w:szCs w:val="18"/>
        </w:rPr>
        <w:t>YES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Arimo" w:eastAsia="Arimo" w:hAnsi="Arimo" w:cs="Arimo"/>
          <w:sz w:val="18"/>
          <w:szCs w:val="18"/>
        </w:rPr>
        <w:t xml:space="preserve">▢      </w:t>
      </w:r>
      <w:r>
        <w:rPr>
          <w:rFonts w:ascii="Arimo" w:eastAsia="Arimo" w:hAnsi="Arimo" w:cs="Arimo"/>
          <w:b/>
          <w:sz w:val="18"/>
          <w:szCs w:val="18"/>
        </w:rPr>
        <w:t>NO</w:t>
      </w:r>
      <w:r>
        <w:rPr>
          <w:rFonts w:ascii="Arimo" w:eastAsia="Arimo" w:hAnsi="Arimo" w:cs="Arimo"/>
          <w:sz w:val="18"/>
          <w:szCs w:val="18"/>
        </w:rPr>
        <w:t xml:space="preserve"> ▢</w:t>
      </w:r>
    </w:p>
    <w:p w14:paraId="3A1C943E" w14:textId="2B55B7E3" w:rsidR="00282D86" w:rsidRPr="00282D86" w:rsidRDefault="00282D86" w:rsidP="006908F2">
      <w:pPr>
        <w:pStyle w:val="ListParagraph"/>
        <w:widowControl w:val="0"/>
        <w:numPr>
          <w:ilvl w:val="0"/>
          <w:numId w:val="18"/>
        </w:numPr>
        <w:spacing w:line="240" w:lineRule="auto"/>
        <w:rPr>
          <w:rFonts w:ascii="Proxima Nova" w:eastAsia="Proxima Nova" w:hAnsi="Proxima Nova" w:cs="Proxima Nova"/>
          <w:bCs/>
          <w:sz w:val="24"/>
          <w:szCs w:val="24"/>
        </w:rPr>
      </w:pPr>
      <w:r w:rsidRPr="00282D86">
        <w:rPr>
          <w:rFonts w:ascii="Proxima Nova" w:eastAsia="Proxima Nova" w:hAnsi="Proxima Nova" w:cs="Proxima Nova"/>
          <w:sz w:val="18"/>
          <w:szCs w:val="18"/>
        </w:rPr>
        <w:t>I</w:t>
      </w:r>
      <w:r w:rsidR="00F66BC6">
        <w:rPr>
          <w:rFonts w:ascii="Proxima Nova" w:eastAsia="Proxima Nova" w:hAnsi="Proxima Nova" w:cs="Proxima Nova"/>
          <w:sz w:val="18"/>
          <w:szCs w:val="18"/>
        </w:rPr>
        <w:t>s</w:t>
      </w:r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patient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ambulatory:</w:t>
      </w:r>
      <w:r>
        <w:rPr>
          <w:rFonts w:ascii="Proxima Nova" w:eastAsia="Proxima Nova" w:hAnsi="Proxima Nova" w:cs="Proxima Nova"/>
          <w:sz w:val="18"/>
          <w:szCs w:val="18"/>
        </w:rPr>
        <w:t xml:space="preserve">  </w:t>
      </w:r>
      <w:r>
        <w:rPr>
          <w:rFonts w:ascii="Arimo" w:eastAsia="Arimo" w:hAnsi="Arimo" w:cs="Arimo"/>
          <w:b/>
          <w:bCs/>
          <w:sz w:val="18"/>
          <w:szCs w:val="18"/>
        </w:rPr>
        <w:t>YES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Arimo" w:eastAsia="Arimo" w:hAnsi="Arimo" w:cs="Arimo"/>
          <w:sz w:val="18"/>
          <w:szCs w:val="18"/>
        </w:rPr>
        <w:t xml:space="preserve">▢      </w:t>
      </w:r>
      <w:r>
        <w:rPr>
          <w:rFonts w:ascii="Arimo" w:eastAsia="Arimo" w:hAnsi="Arimo" w:cs="Arimo"/>
          <w:b/>
          <w:sz w:val="18"/>
          <w:szCs w:val="18"/>
        </w:rPr>
        <w:t>NO</w:t>
      </w:r>
      <w:r>
        <w:rPr>
          <w:rFonts w:ascii="Arimo" w:eastAsia="Arimo" w:hAnsi="Arimo" w:cs="Arimo"/>
          <w:sz w:val="18"/>
          <w:szCs w:val="18"/>
        </w:rPr>
        <w:t xml:space="preserve"> ▢</w:t>
      </w:r>
      <w:r w:rsidRP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</w:p>
    <w:p w14:paraId="5FB054B0" w14:textId="127C569C" w:rsidR="00282D86" w:rsidRPr="00282D86" w:rsidRDefault="00F66BC6" w:rsidP="006908F2">
      <w:pPr>
        <w:pStyle w:val="ListParagraph"/>
        <w:widowControl w:val="0"/>
        <w:numPr>
          <w:ilvl w:val="0"/>
          <w:numId w:val="18"/>
        </w:numPr>
        <w:spacing w:line="240" w:lineRule="auto"/>
        <w:rPr>
          <w:rFonts w:ascii="Proxima Nova" w:eastAsia="Proxima Nova" w:hAnsi="Proxima Nova" w:cs="Proxima Nova"/>
          <w:bCs/>
          <w:sz w:val="24"/>
          <w:szCs w:val="24"/>
        </w:rPr>
      </w:pPr>
      <w:r>
        <w:rPr>
          <w:rFonts w:ascii="Proxima Nova" w:eastAsia="Proxima Nova" w:hAnsi="Proxima Nova" w:cs="Proxima Nova"/>
          <w:sz w:val="18"/>
          <w:szCs w:val="18"/>
        </w:rPr>
        <w:t>Patient is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on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maximum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dose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of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oral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Proxima Nova" w:eastAsia="Proxima Nova" w:hAnsi="Proxima Nova" w:cs="Proxima Nova"/>
          <w:sz w:val="18"/>
          <w:szCs w:val="18"/>
        </w:rPr>
        <w:t>diuretics: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  </w:t>
      </w:r>
      <w:r w:rsidR="00282D86">
        <w:rPr>
          <w:rFonts w:ascii="Arimo" w:eastAsia="Arimo" w:hAnsi="Arimo" w:cs="Arimo"/>
          <w:b/>
          <w:bCs/>
          <w:sz w:val="18"/>
          <w:szCs w:val="18"/>
        </w:rPr>
        <w:t>YES</w:t>
      </w:r>
      <w:r w:rsidR="00282D86"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282D86">
        <w:rPr>
          <w:rFonts w:ascii="Arimo" w:eastAsia="Arimo" w:hAnsi="Arimo" w:cs="Arimo"/>
          <w:sz w:val="18"/>
          <w:szCs w:val="18"/>
        </w:rPr>
        <w:t xml:space="preserve">▢      </w:t>
      </w:r>
      <w:r w:rsidR="00282D86">
        <w:rPr>
          <w:rFonts w:ascii="Arimo" w:eastAsia="Arimo" w:hAnsi="Arimo" w:cs="Arimo"/>
          <w:b/>
          <w:sz w:val="18"/>
          <w:szCs w:val="18"/>
        </w:rPr>
        <w:t>NO</w:t>
      </w:r>
      <w:r w:rsidR="00282D86">
        <w:rPr>
          <w:rFonts w:ascii="Arimo" w:eastAsia="Arimo" w:hAnsi="Arimo" w:cs="Arimo"/>
          <w:sz w:val="18"/>
          <w:szCs w:val="18"/>
        </w:rPr>
        <w:t xml:space="preserve"> ▢</w:t>
      </w:r>
    </w:p>
    <w:p w14:paraId="02BD21E8" w14:textId="4CB05D0D" w:rsidR="00282D86" w:rsidRPr="00282D86" w:rsidRDefault="00282D86" w:rsidP="006908F2">
      <w:pPr>
        <w:pStyle w:val="ListParagraph"/>
        <w:widowControl w:val="0"/>
        <w:numPr>
          <w:ilvl w:val="0"/>
          <w:numId w:val="18"/>
        </w:numPr>
        <w:rPr>
          <w:rFonts w:ascii="Proxima Nova" w:eastAsia="Proxima Nova" w:hAnsi="Proxima Nova" w:cs="Proxima Nova"/>
          <w:sz w:val="18"/>
          <w:szCs w:val="18"/>
          <w:lang w:val="en-GB"/>
        </w:rPr>
      </w:pPr>
      <w:proofErr w:type="gramStart"/>
      <w:r>
        <w:rPr>
          <w:rFonts w:ascii="Proxima Nova" w:eastAsia="Proxima Nova" w:hAnsi="Proxima Nova" w:cs="Proxima Nova"/>
          <w:sz w:val="18"/>
          <w:szCs w:val="18"/>
        </w:rPr>
        <w:t>P</w:t>
      </w:r>
      <w:r w:rsidR="00F66BC6">
        <w:rPr>
          <w:rFonts w:ascii="Proxima Nova" w:eastAsia="Proxima Nova" w:hAnsi="Proxima Nova" w:cs="Proxima Nova"/>
          <w:sz w:val="18"/>
          <w:szCs w:val="18"/>
        </w:rPr>
        <w:t>atient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has</w:t>
      </w:r>
      <w:proofErr w:type="gramEnd"/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symptomatic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heart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="00F66BC6">
        <w:rPr>
          <w:rFonts w:ascii="Proxima Nova" w:eastAsia="Proxima Nova" w:hAnsi="Proxima Nova" w:cs="Proxima Nova"/>
          <w:sz w:val="18"/>
          <w:szCs w:val="18"/>
        </w:rPr>
        <w:t>failure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 w:rsidRPr="00282D86">
        <w:rPr>
          <w:rFonts w:ascii="Proxima Nova" w:eastAsia="Proxima Nova" w:hAnsi="Proxima Nova" w:cs="Proxima Nova"/>
          <w:sz w:val="18"/>
          <w:szCs w:val="18"/>
          <w:lang w:val="en-GB"/>
        </w:rPr>
        <w:t xml:space="preserve">with evidence of fluid </w:t>
      </w:r>
      <w:r w:rsidR="00F66BC6" w:rsidRPr="00282D86">
        <w:rPr>
          <w:rFonts w:ascii="Proxima Nova" w:eastAsia="Proxima Nova" w:hAnsi="Proxima Nova" w:cs="Proxima Nova"/>
          <w:sz w:val="18"/>
          <w:szCs w:val="18"/>
          <w:lang w:val="en-GB"/>
        </w:rPr>
        <w:t>overload</w:t>
      </w:r>
      <w:r w:rsidR="00F66BC6">
        <w:rPr>
          <w:rFonts w:ascii="Proxima Nova" w:eastAsia="Proxima Nova" w:hAnsi="Proxima Nova" w:cs="Proxima Nova"/>
          <w:sz w:val="18"/>
          <w:szCs w:val="18"/>
          <w:lang w:val="en-GB"/>
        </w:rPr>
        <w:t xml:space="preserve">:  </w:t>
      </w:r>
      <w:r w:rsidR="00F66BC6" w:rsidRPr="00F66BC6">
        <w:rPr>
          <w:rFonts w:ascii="Proxima Nova" w:eastAsia="Proxima Nova" w:hAnsi="Proxima Nova" w:cs="Proxima Nova"/>
          <w:b/>
          <w:bCs/>
          <w:sz w:val="18"/>
          <w:szCs w:val="18"/>
          <w:lang w:val="en-GB"/>
        </w:rPr>
        <w:t>YES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Cambria Math" w:eastAsia="Arimo" w:hAnsi="Cambria Math" w:cs="Cambria Math"/>
          <w:sz w:val="18"/>
          <w:szCs w:val="18"/>
        </w:rPr>
        <w:t>▢</w:t>
      </w:r>
      <w:r>
        <w:rPr>
          <w:rFonts w:ascii="Arimo" w:eastAsia="Arimo" w:hAnsi="Arimo" w:cs="Arimo"/>
          <w:sz w:val="18"/>
          <w:szCs w:val="18"/>
        </w:rPr>
        <w:t xml:space="preserve">      </w:t>
      </w:r>
      <w:r>
        <w:rPr>
          <w:rFonts w:ascii="Arimo" w:eastAsia="Arimo" w:hAnsi="Arimo" w:cs="Arimo"/>
          <w:b/>
          <w:sz w:val="18"/>
          <w:szCs w:val="18"/>
        </w:rPr>
        <w:t>NO</w:t>
      </w:r>
      <w:r>
        <w:rPr>
          <w:rFonts w:ascii="Arimo" w:eastAsia="Arimo" w:hAnsi="Arimo" w:cs="Arimo"/>
          <w:sz w:val="18"/>
          <w:szCs w:val="18"/>
        </w:rPr>
        <w:t xml:space="preserve"> </w:t>
      </w:r>
      <w:r>
        <w:rPr>
          <w:rFonts w:ascii="Cambria Math" w:eastAsia="Arimo" w:hAnsi="Cambria Math" w:cs="Cambria Math"/>
          <w:sz w:val="18"/>
          <w:szCs w:val="18"/>
        </w:rPr>
        <w:t>▢</w:t>
      </w:r>
    </w:p>
    <w:p w14:paraId="2CCA7D13" w14:textId="50E9A1F4" w:rsidR="00282D86" w:rsidRPr="00282D86" w:rsidRDefault="00282D86" w:rsidP="006908F2">
      <w:pPr>
        <w:pStyle w:val="ListParagraph"/>
        <w:widowControl w:val="0"/>
        <w:numPr>
          <w:ilvl w:val="0"/>
          <w:numId w:val="18"/>
        </w:numPr>
        <w:rPr>
          <w:rFonts w:ascii="Proxima Nova" w:eastAsia="Proxima Nova" w:hAnsi="Proxima Nova" w:cs="Proxima Nova"/>
          <w:sz w:val="18"/>
          <w:szCs w:val="18"/>
          <w:lang w:val="en-GB"/>
        </w:rPr>
      </w:pPr>
      <w:r>
        <w:rPr>
          <w:rFonts w:ascii="Proxima Nova" w:eastAsia="Proxima Nova" w:hAnsi="Proxima Nova" w:cs="Proxima Nova"/>
          <w:sz w:val="18"/>
          <w:szCs w:val="18"/>
          <w:lang w:val="en-GB"/>
        </w:rPr>
        <w:t>P</w:t>
      </w:r>
      <w:r w:rsidR="00F66BC6">
        <w:rPr>
          <w:rFonts w:ascii="Proxima Nova" w:eastAsia="Proxima Nova" w:hAnsi="Proxima Nova" w:cs="Proxima Nova"/>
          <w:sz w:val="18"/>
          <w:szCs w:val="18"/>
          <w:lang w:val="en-GB"/>
        </w:rPr>
        <w:t>atient has</w:t>
      </w:r>
      <w:r w:rsidRPr="00282D86">
        <w:rPr>
          <w:rFonts w:ascii="Proxima Nova" w:eastAsia="Proxima Nova" w:hAnsi="Proxima Nova" w:cs="Proxima Nova"/>
          <w:sz w:val="18"/>
          <w:szCs w:val="18"/>
          <w:lang w:val="en-GB"/>
        </w:rPr>
        <w:t xml:space="preserve"> a New York </w:t>
      </w:r>
      <w:r w:rsidR="00F66BC6">
        <w:rPr>
          <w:rFonts w:ascii="Proxima Nova" w:eastAsia="Proxima Nova" w:hAnsi="Proxima Nova" w:cs="Proxima Nova"/>
          <w:sz w:val="18"/>
          <w:szCs w:val="18"/>
          <w:lang w:val="en-GB"/>
        </w:rPr>
        <w:t>h</w:t>
      </w:r>
      <w:r w:rsidRPr="00282D86">
        <w:rPr>
          <w:rFonts w:ascii="Proxima Nova" w:eastAsia="Proxima Nova" w:hAnsi="Proxima Nova" w:cs="Proxima Nova"/>
          <w:sz w:val="18"/>
          <w:szCs w:val="18"/>
          <w:lang w:val="en-GB"/>
        </w:rPr>
        <w:t xml:space="preserve">eart </w:t>
      </w:r>
      <w:r w:rsidR="00F66BC6">
        <w:rPr>
          <w:rFonts w:ascii="Proxima Nova" w:eastAsia="Proxima Nova" w:hAnsi="Proxima Nova" w:cs="Proxima Nova"/>
          <w:sz w:val="18"/>
          <w:szCs w:val="18"/>
          <w:lang w:val="en-GB"/>
        </w:rPr>
        <w:t>a</w:t>
      </w:r>
      <w:r w:rsidRPr="00282D86">
        <w:rPr>
          <w:rFonts w:ascii="Proxima Nova" w:eastAsia="Proxima Nova" w:hAnsi="Proxima Nova" w:cs="Proxima Nova"/>
          <w:sz w:val="18"/>
          <w:szCs w:val="18"/>
          <w:lang w:val="en-GB"/>
        </w:rPr>
        <w:t>ssociation (NYHA) classification of III or IV</w:t>
      </w:r>
      <w:r w:rsidR="00F66BC6">
        <w:rPr>
          <w:rFonts w:ascii="Proxima Nova" w:eastAsia="Proxima Nova" w:hAnsi="Proxima Nova" w:cs="Proxima Nova"/>
          <w:sz w:val="18"/>
          <w:szCs w:val="18"/>
          <w:lang w:val="en-GB"/>
        </w:rPr>
        <w:t>:</w:t>
      </w:r>
      <w:r>
        <w:rPr>
          <w:rFonts w:ascii="Proxima Nova" w:eastAsia="Proxima Nova" w:hAnsi="Proxima Nova" w:cs="Proxima Nova"/>
          <w:sz w:val="18"/>
          <w:szCs w:val="18"/>
          <w:lang w:val="en-GB"/>
        </w:rPr>
        <w:t xml:space="preserve">   </w:t>
      </w:r>
      <w:r>
        <w:rPr>
          <w:rFonts w:ascii="Arimo" w:eastAsia="Arimo" w:hAnsi="Arimo" w:cs="Arimo"/>
          <w:b/>
          <w:bCs/>
          <w:sz w:val="18"/>
          <w:szCs w:val="18"/>
        </w:rPr>
        <w:t>YES</w:t>
      </w:r>
      <w:r>
        <w:rPr>
          <w:rFonts w:ascii="Proxima Nova" w:eastAsia="Proxima Nova" w:hAnsi="Proxima Nova" w:cs="Proxima Nova"/>
          <w:sz w:val="18"/>
          <w:szCs w:val="18"/>
        </w:rPr>
        <w:t xml:space="preserve"> </w:t>
      </w:r>
      <w:r>
        <w:rPr>
          <w:rFonts w:ascii="Cambria Math" w:eastAsia="Arimo" w:hAnsi="Cambria Math" w:cs="Cambria Math"/>
          <w:sz w:val="18"/>
          <w:szCs w:val="18"/>
        </w:rPr>
        <w:t>▢</w:t>
      </w:r>
      <w:r>
        <w:rPr>
          <w:rFonts w:ascii="Arimo" w:eastAsia="Arimo" w:hAnsi="Arimo" w:cs="Arimo"/>
          <w:sz w:val="18"/>
          <w:szCs w:val="18"/>
        </w:rPr>
        <w:t xml:space="preserve">      </w:t>
      </w:r>
      <w:r>
        <w:rPr>
          <w:rFonts w:ascii="Arimo" w:eastAsia="Arimo" w:hAnsi="Arimo" w:cs="Arimo"/>
          <w:b/>
          <w:sz w:val="18"/>
          <w:szCs w:val="18"/>
        </w:rPr>
        <w:t>NO</w:t>
      </w:r>
      <w:r>
        <w:rPr>
          <w:rFonts w:ascii="Arimo" w:eastAsia="Arimo" w:hAnsi="Arimo" w:cs="Arimo"/>
          <w:sz w:val="18"/>
          <w:szCs w:val="18"/>
        </w:rPr>
        <w:t xml:space="preserve"> </w:t>
      </w:r>
      <w:r>
        <w:rPr>
          <w:rFonts w:ascii="Cambria Math" w:eastAsia="Arimo" w:hAnsi="Cambria Math" w:cs="Cambria Math"/>
          <w:sz w:val="18"/>
          <w:szCs w:val="18"/>
        </w:rPr>
        <w:t>▢</w:t>
      </w:r>
    </w:p>
    <w:p w14:paraId="271FB1F0" w14:textId="77777777" w:rsidR="00282D86" w:rsidRDefault="00282D86" w:rsidP="00282D86">
      <w:pPr>
        <w:widowControl w:val="0"/>
        <w:spacing w:line="240" w:lineRule="auto"/>
        <w:rPr>
          <w:rFonts w:ascii="Proxima Nova" w:eastAsia="Proxima Nova" w:hAnsi="Proxima Nova" w:cs="Proxima Nova"/>
          <w:sz w:val="18"/>
          <w:szCs w:val="18"/>
        </w:rPr>
      </w:pPr>
    </w:p>
    <w:p w14:paraId="2935A484" w14:textId="4EC19165" w:rsidR="007E076A" w:rsidRPr="00832914" w:rsidRDefault="00832914" w:rsidP="00282D86">
      <w:pPr>
        <w:widowControl w:val="0"/>
        <w:spacing w:line="240" w:lineRule="auto"/>
        <w:rPr>
          <w:rFonts w:ascii="Proxima Nova" w:eastAsia="Proxima Nova" w:hAnsi="Proxima Nova" w:cs="Proxima Nova"/>
          <w:color w:val="EE0000"/>
          <w:sz w:val="20"/>
          <w:szCs w:val="20"/>
        </w:rPr>
      </w:pPr>
      <w:r w:rsidRPr="00832914">
        <w:rPr>
          <w:rFonts w:ascii="Proxima Nova" w:eastAsia="Proxima Nova" w:hAnsi="Proxima Nova" w:cs="Proxima Nova"/>
          <w:color w:val="EE0000"/>
          <w:sz w:val="20"/>
          <w:szCs w:val="20"/>
        </w:rPr>
        <w:t xml:space="preserve">It is essential that U&amp;E results are within the last 48 HRS prior to referral, if not please ensure </w:t>
      </w:r>
      <w:proofErr w:type="gramStart"/>
      <w:r w:rsidRPr="00832914">
        <w:rPr>
          <w:rFonts w:ascii="Proxima Nova" w:eastAsia="Proxima Nova" w:hAnsi="Proxima Nova" w:cs="Proxima Nova"/>
          <w:color w:val="EE0000"/>
          <w:sz w:val="20"/>
          <w:szCs w:val="20"/>
        </w:rPr>
        <w:t>bloods are</w:t>
      </w:r>
      <w:proofErr w:type="gramEnd"/>
      <w:r w:rsidRPr="00832914">
        <w:rPr>
          <w:rFonts w:ascii="Proxima Nova" w:eastAsia="Proxima Nova" w:hAnsi="Proxima Nova" w:cs="Proxima Nova"/>
          <w:color w:val="EE0000"/>
          <w:sz w:val="20"/>
          <w:szCs w:val="20"/>
        </w:rPr>
        <w:t xml:space="preserve"> taken on the day of referral. </w:t>
      </w:r>
      <w:r w:rsidR="00A10608" w:rsidRPr="00832914">
        <w:rPr>
          <w:rFonts w:ascii="Proxima Nova" w:eastAsia="Proxima Nova" w:hAnsi="Proxima Nova" w:cs="Proxima Nova"/>
          <w:color w:val="EE0000"/>
          <w:sz w:val="20"/>
          <w:szCs w:val="20"/>
        </w:rPr>
        <w:t xml:space="preserve">         </w:t>
      </w:r>
    </w:p>
    <w:p w14:paraId="09F517E6" w14:textId="46583164" w:rsidR="007E076A" w:rsidRDefault="00832914">
      <w:pPr>
        <w:spacing w:after="200" w:line="240" w:lineRule="auto"/>
        <w:jc w:val="both"/>
        <w:rPr>
          <w:rFonts w:ascii="Proxima Nova" w:eastAsia="Proxima Nova" w:hAnsi="Proxima Nova" w:cs="Proxima Nova"/>
          <w:b/>
          <w:sz w:val="18"/>
          <w:szCs w:val="18"/>
        </w:rPr>
      </w:pPr>
      <w:r>
        <w:rPr>
          <w:rFonts w:ascii="Proxima Nova" w:eastAsia="Proxima Nova" w:hAnsi="Proxima Nova" w:cs="Proxima Nova"/>
          <w:b/>
          <w:sz w:val="18"/>
          <w:szCs w:val="18"/>
        </w:rPr>
        <w:lastRenderedPageBreak/>
        <w:br/>
      </w:r>
      <w:r w:rsidR="00F721B8">
        <w:rPr>
          <w:rFonts w:ascii="Proxima Nova" w:eastAsia="Proxima Nova" w:hAnsi="Proxima Nova" w:cs="Proxima Nova"/>
          <w:b/>
          <w:sz w:val="18"/>
          <w:szCs w:val="18"/>
        </w:rPr>
        <w:t xml:space="preserve">Information required </w:t>
      </w:r>
    </w:p>
    <w:tbl>
      <w:tblPr>
        <w:tblStyle w:val="af"/>
        <w:tblW w:w="947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79"/>
      </w:tblGrid>
      <w:tr w:rsidR="007E076A" w14:paraId="689F2BD6" w14:textId="77777777" w:rsidTr="002C6D9D">
        <w:trPr>
          <w:trHeight w:val="2104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42E3" w14:textId="0DE71552" w:rsidR="007E076A" w:rsidRDefault="00282D86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</w:t>
            </w:r>
            <w:r w:rsidR="00F721B8">
              <w:rPr>
                <w:rFonts w:ascii="Proxima Nova" w:eastAsia="Proxima Nova" w:hAnsi="Proxima Nova" w:cs="Proxima Nova"/>
                <w:sz w:val="18"/>
                <w:szCs w:val="18"/>
              </w:rPr>
              <w:t>cute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F721B8">
              <w:rPr>
                <w:rFonts w:ascii="Proxima Nova" w:eastAsia="Proxima Nova" w:hAnsi="Proxima Nova" w:cs="Proxima Nova"/>
                <w:sz w:val="18"/>
                <w:szCs w:val="18"/>
              </w:rPr>
              <w:t>trust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F721B8">
              <w:rPr>
                <w:rFonts w:ascii="Proxima Nova" w:eastAsia="Proxima Nova" w:hAnsi="Proxima Nova" w:cs="Proxima Nova"/>
                <w:sz w:val="18"/>
                <w:szCs w:val="18"/>
              </w:rPr>
              <w:t>cardiology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F721B8">
              <w:rPr>
                <w:rFonts w:ascii="Proxima Nova" w:eastAsia="Proxima Nova" w:hAnsi="Proxima Nova" w:cs="Proxima Nova"/>
                <w:sz w:val="18"/>
                <w:szCs w:val="18"/>
              </w:rPr>
              <w:t>follow up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  <w:r w:rsidR="00F721B8">
              <w:rPr>
                <w:rFonts w:ascii="Proxima Nova" w:eastAsia="Proxima Nova" w:hAnsi="Proxima Nova" w:cs="Proxima Nova"/>
                <w:sz w:val="18"/>
                <w:szCs w:val="18"/>
              </w:rPr>
              <w:t>plan</w:t>
            </w:r>
            <w:r w:rsidR="00A10608">
              <w:rPr>
                <w:rFonts w:ascii="Proxima Nova" w:eastAsia="Proxima Nova" w:hAnsi="Proxima Nova" w:cs="Proxima Nova"/>
                <w:sz w:val="18"/>
                <w:szCs w:val="18"/>
              </w:rPr>
              <w:t>:</w:t>
            </w:r>
          </w:p>
          <w:p w14:paraId="2F5EF30E" w14:textId="77777777" w:rsidR="007E076A" w:rsidRDefault="007E076A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</w:tbl>
    <w:tbl>
      <w:tblPr>
        <w:tblStyle w:val="af1"/>
        <w:tblW w:w="957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8"/>
      </w:tblGrid>
      <w:tr w:rsidR="007E076A" w14:paraId="2AD37698" w14:textId="77777777">
        <w:trPr>
          <w:trHeight w:val="4033"/>
        </w:trPr>
        <w:tc>
          <w:tcPr>
            <w:tcW w:w="95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A6E3" w14:textId="23758F1F" w:rsidR="007E076A" w:rsidRDefault="00290E0A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Additional notes:</w:t>
            </w:r>
          </w:p>
          <w:p w14:paraId="7E3F41F4" w14:textId="77777777" w:rsidR="007E076A" w:rsidRDefault="007E076A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  <w:p w14:paraId="5BD238A2" w14:textId="77777777" w:rsidR="007E076A" w:rsidRDefault="007E076A">
            <w:pPr>
              <w:spacing w:after="200" w:line="240" w:lineRule="auto"/>
              <w:jc w:val="both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</w:tbl>
    <w:p w14:paraId="0D797399" w14:textId="77777777" w:rsidR="007E076A" w:rsidRDefault="007E076A">
      <w:pPr>
        <w:spacing w:line="240" w:lineRule="auto"/>
        <w:rPr>
          <w:rFonts w:ascii="Proxima Nova" w:eastAsia="Proxima Nova" w:hAnsi="Proxima Nova" w:cs="Proxima Nova"/>
          <w:sz w:val="18"/>
          <w:szCs w:val="18"/>
        </w:rPr>
      </w:pPr>
    </w:p>
    <w:sectPr w:rsidR="007E076A">
      <w:headerReference w:type="default" r:id="rId11"/>
      <w:footerReference w:type="default" r:id="rId12"/>
      <w:pgSz w:w="12240" w:h="15840"/>
      <w:pgMar w:top="1416" w:right="1440" w:bottom="426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688D3" w14:textId="77777777" w:rsidR="00F91038" w:rsidRDefault="00F91038">
      <w:pPr>
        <w:spacing w:line="240" w:lineRule="auto"/>
      </w:pPr>
      <w:r>
        <w:separator/>
      </w:r>
    </w:p>
  </w:endnote>
  <w:endnote w:type="continuationSeparator" w:id="0">
    <w:p w14:paraId="5EF85DEF" w14:textId="77777777" w:rsidR="00F91038" w:rsidRDefault="00F910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B38DCD-4B3E-44B9-92D9-6CE448C9155B}"/>
  </w:font>
  <w:font w:name="Proxima Nova">
    <w:altName w:val="Times New Roman"/>
    <w:charset w:val="00"/>
    <w:family w:val="auto"/>
    <w:pitch w:val="default"/>
    <w:embedRegular r:id="rId2" w:fontKey="{FB0C99F0-33E7-4E44-AEFE-0B5C0AC0D284}"/>
    <w:embedBold r:id="rId3" w:fontKey="{ECEC031D-DCF8-4D87-BF7A-BB993B3225BA}"/>
  </w:font>
  <w:font w:name="Arimo">
    <w:charset w:val="00"/>
    <w:family w:val="auto"/>
    <w:pitch w:val="default"/>
    <w:embedRegular r:id="rId4" w:fontKey="{AEB1037A-26A0-4FB8-9EDC-3BCC39FED775}"/>
    <w:embedBold r:id="rId5" w:fontKey="{C9045DDC-9BFB-45A0-B0B5-AE2FCD10FC62}"/>
    <w:embedItalic r:id="rId6" w:fontKey="{B5588457-BAAD-4BFA-B86A-85B6A8FF809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8A8BA3-AAE4-4AF4-9021-6848B3919552}"/>
    <w:embedBold r:id="rId8" w:fontKey="{A5688120-81B8-45F1-84C3-C53C67615F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9963B71-9FBB-479B-8615-FBF114E58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4B4AFE3-94FB-4030-9793-DAFE34057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18B2B" w14:textId="77777777" w:rsidR="007D0B26" w:rsidRPr="007D0B26" w:rsidRDefault="007D0B26" w:rsidP="007D0B26">
    <w:pPr>
      <w:suppressAutoHyphens/>
      <w:autoSpaceDN w:val="0"/>
      <w:spacing w:before="100" w:beforeAutospacing="1" w:line="240" w:lineRule="auto"/>
      <w:jc w:val="center"/>
      <w:textAlignment w:val="baseline"/>
      <w:rPr>
        <w:rFonts w:eastAsia="Times New Roman"/>
        <w:sz w:val="18"/>
        <w:szCs w:val="20"/>
        <w:lang w:val="en-GB"/>
      </w:rPr>
    </w:pPr>
    <w:r w:rsidRPr="007D0B26">
      <w:rPr>
        <w:rFonts w:eastAsia="Times New Roman"/>
        <w:sz w:val="18"/>
        <w:szCs w:val="20"/>
        <w:lang w:val="en-GB"/>
      </w:rPr>
      <w:t xml:space="preserve">This service is delivered as part of the Mid and South Essex Community Collaborative, a partnership between Essex Partnership University Foundation NHS Trust (EPUT), </w:t>
    </w:r>
    <w:proofErr w:type="gramStart"/>
    <w:r w:rsidRPr="007D0B26">
      <w:rPr>
        <w:rFonts w:eastAsia="Times New Roman"/>
        <w:sz w:val="18"/>
        <w:szCs w:val="20"/>
        <w:lang w:val="en-GB"/>
      </w:rPr>
      <w:t>North East</w:t>
    </w:r>
    <w:proofErr w:type="gramEnd"/>
    <w:r w:rsidRPr="007D0B26">
      <w:rPr>
        <w:rFonts w:eastAsia="Times New Roman"/>
        <w:sz w:val="18"/>
        <w:szCs w:val="20"/>
        <w:lang w:val="en-GB"/>
      </w:rPr>
      <w:t xml:space="preserve"> London Foundation NHS Trust (NELFT), Provide Community Interest Company (Provide CIC).</w:t>
    </w:r>
  </w:p>
  <w:p w14:paraId="6EC4E954" w14:textId="77777777" w:rsidR="007D0B26" w:rsidRPr="007D0B26" w:rsidRDefault="007D0B26" w:rsidP="007D0B26">
    <w:pPr>
      <w:suppressAutoHyphens/>
      <w:autoSpaceDN w:val="0"/>
      <w:spacing w:before="100" w:beforeAutospacing="1" w:line="240" w:lineRule="auto"/>
      <w:jc w:val="center"/>
      <w:textAlignment w:val="baseline"/>
      <w:rPr>
        <w:rFonts w:ascii="Times New Roman" w:eastAsia="Times New Roman" w:hAnsi="Times New Roman" w:cs="Times New Roman"/>
        <w:sz w:val="24"/>
        <w:szCs w:val="24"/>
        <w:lang w:val="en-GB"/>
      </w:rPr>
    </w:pPr>
    <w:r w:rsidRPr="007D0B26">
      <w:rPr>
        <w:rFonts w:eastAsia="Times New Roman"/>
        <w:sz w:val="18"/>
        <w:szCs w:val="20"/>
        <w:lang w:val="en-GB"/>
      </w:rPr>
      <w:t xml:space="preserve">MSE Community Adult Diabetes Service Referral Form - </w:t>
    </w:r>
    <w:r w:rsidRPr="007D0B26">
      <w:rPr>
        <w:rFonts w:eastAsia="Times New Roman"/>
        <w:b/>
        <w:color w:val="000000"/>
        <w:sz w:val="18"/>
        <w:szCs w:val="20"/>
        <w:lang w:val="en-GB"/>
      </w:rPr>
      <w:t xml:space="preserve">Page </w: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begin"/>
    </w:r>
    <w:r w:rsidRPr="007D0B26">
      <w:rPr>
        <w:rFonts w:eastAsia="Times New Roman"/>
        <w:b/>
        <w:color w:val="000000"/>
        <w:sz w:val="18"/>
        <w:szCs w:val="20"/>
        <w:lang w:val="en-GB"/>
      </w:rPr>
      <w:instrText xml:space="preserve"> PAGE  \* Arabic  \* MERGEFORMAT </w:instrTex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separate"/>
    </w:r>
    <w:r w:rsidRPr="007D0B26">
      <w:rPr>
        <w:rFonts w:eastAsia="Times New Roman"/>
        <w:b/>
        <w:color w:val="000000"/>
        <w:sz w:val="18"/>
        <w:szCs w:val="20"/>
        <w:lang w:val="en-GB"/>
      </w:rPr>
      <w:t>1</w: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end"/>
    </w:r>
    <w:r w:rsidRPr="007D0B26">
      <w:rPr>
        <w:rFonts w:eastAsia="Times New Roman"/>
        <w:b/>
        <w:color w:val="000000"/>
        <w:sz w:val="18"/>
        <w:szCs w:val="20"/>
        <w:lang w:val="en-GB"/>
      </w:rPr>
      <w:t xml:space="preserve"> of </w: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begin"/>
    </w:r>
    <w:r w:rsidRPr="007D0B26">
      <w:rPr>
        <w:rFonts w:eastAsia="Times New Roman"/>
        <w:b/>
        <w:color w:val="000000"/>
        <w:sz w:val="18"/>
        <w:szCs w:val="20"/>
        <w:lang w:val="en-GB"/>
      </w:rPr>
      <w:instrText xml:space="preserve"> NUMPAGES  \* Arabic  \* MERGEFORMAT </w:instrTex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separate"/>
    </w:r>
    <w:r w:rsidRPr="007D0B26">
      <w:rPr>
        <w:rFonts w:eastAsia="Times New Roman"/>
        <w:b/>
        <w:color w:val="000000"/>
        <w:sz w:val="18"/>
        <w:szCs w:val="20"/>
        <w:lang w:val="en-GB"/>
      </w:rPr>
      <w:t>2</w:t>
    </w:r>
    <w:r w:rsidRPr="007D0B26">
      <w:rPr>
        <w:rFonts w:eastAsia="Times New Roman"/>
        <w:b/>
        <w:color w:val="000000"/>
        <w:sz w:val="18"/>
        <w:szCs w:val="20"/>
        <w:lang w:val="en-GB"/>
      </w:rPr>
      <w:fldChar w:fldCharType="end"/>
    </w:r>
  </w:p>
  <w:p w14:paraId="79E7FB94" w14:textId="77777777" w:rsidR="007E076A" w:rsidRPr="007D0B26" w:rsidRDefault="007E076A" w:rsidP="007D0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31961" w14:textId="77777777" w:rsidR="00F91038" w:rsidRDefault="00F91038">
      <w:pPr>
        <w:spacing w:line="240" w:lineRule="auto"/>
      </w:pPr>
      <w:r>
        <w:separator/>
      </w:r>
    </w:p>
  </w:footnote>
  <w:footnote w:type="continuationSeparator" w:id="0">
    <w:p w14:paraId="5DE35B7C" w14:textId="77777777" w:rsidR="00F91038" w:rsidRDefault="00F910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9945" w14:textId="3A039B19" w:rsidR="007E076A" w:rsidRDefault="00BC270E">
    <w:pPr>
      <w:pStyle w:val="Header"/>
    </w:pPr>
    <w:r w:rsidRPr="00BC270E">
      <w:rPr>
        <w:rFonts w:ascii="Calibri" w:eastAsia="Calibri" w:hAnsi="Calibri" w:cs="Times New Roman"/>
        <w:noProof/>
        <w:lang w:val="en-GB" w:eastAsia="en-US"/>
      </w:rPr>
      <w:drawing>
        <wp:anchor distT="0" distB="0" distL="114300" distR="114300" simplePos="0" relativeHeight="251659264" behindDoc="0" locked="0" layoutInCell="1" allowOverlap="1" wp14:anchorId="3761E047" wp14:editId="50F6B585">
          <wp:simplePos x="0" y="0"/>
          <wp:positionH relativeFrom="column">
            <wp:posOffset>-914400</wp:posOffset>
          </wp:positionH>
          <wp:positionV relativeFrom="page">
            <wp:posOffset>-85725</wp:posOffset>
          </wp:positionV>
          <wp:extent cx="7781925" cy="1295400"/>
          <wp:effectExtent l="0" t="0" r="9525" b="0"/>
          <wp:wrapNone/>
          <wp:docPr id="1398189847" name="Picture 1398189847" descr="A logo of a group of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189847" name="Picture 1398189847" descr="A logo of a group of peop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40A"/>
    <w:multiLevelType w:val="hybridMultilevel"/>
    <w:tmpl w:val="90743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2D4E"/>
    <w:multiLevelType w:val="multilevel"/>
    <w:tmpl w:val="C7467F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A67D9"/>
    <w:multiLevelType w:val="multilevel"/>
    <w:tmpl w:val="7C5C4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A646C5"/>
    <w:multiLevelType w:val="multilevel"/>
    <w:tmpl w:val="7D56C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9E08D9"/>
    <w:multiLevelType w:val="multilevel"/>
    <w:tmpl w:val="40068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993DD1"/>
    <w:multiLevelType w:val="multilevel"/>
    <w:tmpl w:val="5DA84A62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DBB5362"/>
    <w:multiLevelType w:val="multilevel"/>
    <w:tmpl w:val="3BDA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1059F8"/>
    <w:multiLevelType w:val="hybridMultilevel"/>
    <w:tmpl w:val="B192E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85986"/>
    <w:multiLevelType w:val="hybridMultilevel"/>
    <w:tmpl w:val="44D2B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C3DBB"/>
    <w:multiLevelType w:val="hybridMultilevel"/>
    <w:tmpl w:val="A42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E5CCB"/>
    <w:multiLevelType w:val="multilevel"/>
    <w:tmpl w:val="2C60A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B31D1F"/>
    <w:multiLevelType w:val="multilevel"/>
    <w:tmpl w:val="E8BE8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500720"/>
    <w:multiLevelType w:val="multilevel"/>
    <w:tmpl w:val="20F60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713074"/>
    <w:multiLevelType w:val="multilevel"/>
    <w:tmpl w:val="F9C6A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BF78F3"/>
    <w:multiLevelType w:val="hybridMultilevel"/>
    <w:tmpl w:val="D27220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2FBC"/>
    <w:multiLevelType w:val="multilevel"/>
    <w:tmpl w:val="FCEA31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D691849"/>
    <w:multiLevelType w:val="hybridMultilevel"/>
    <w:tmpl w:val="BC128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064CD"/>
    <w:multiLevelType w:val="hybridMultilevel"/>
    <w:tmpl w:val="B4FA58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21198884">
    <w:abstractNumId w:val="4"/>
  </w:num>
  <w:num w:numId="2" w16cid:durableId="94400658">
    <w:abstractNumId w:val="11"/>
  </w:num>
  <w:num w:numId="3" w16cid:durableId="1856379684">
    <w:abstractNumId w:val="5"/>
  </w:num>
  <w:num w:numId="4" w16cid:durableId="1493443847">
    <w:abstractNumId w:val="3"/>
  </w:num>
  <w:num w:numId="5" w16cid:durableId="912007074">
    <w:abstractNumId w:val="12"/>
  </w:num>
  <w:num w:numId="6" w16cid:durableId="478571943">
    <w:abstractNumId w:val="13"/>
  </w:num>
  <w:num w:numId="7" w16cid:durableId="283124421">
    <w:abstractNumId w:val="2"/>
  </w:num>
  <w:num w:numId="8" w16cid:durableId="410547004">
    <w:abstractNumId w:val="10"/>
  </w:num>
  <w:num w:numId="9" w16cid:durableId="981040470">
    <w:abstractNumId w:val="8"/>
  </w:num>
  <w:num w:numId="10" w16cid:durableId="1937396682">
    <w:abstractNumId w:val="16"/>
  </w:num>
  <w:num w:numId="11" w16cid:durableId="658849412">
    <w:abstractNumId w:val="0"/>
  </w:num>
  <w:num w:numId="12" w16cid:durableId="1014501534">
    <w:abstractNumId w:val="7"/>
  </w:num>
  <w:num w:numId="13" w16cid:durableId="1359238387">
    <w:abstractNumId w:val="6"/>
  </w:num>
  <w:num w:numId="14" w16cid:durableId="1384596446">
    <w:abstractNumId w:val="1"/>
  </w:num>
  <w:num w:numId="15" w16cid:durableId="45839834">
    <w:abstractNumId w:val="15"/>
  </w:num>
  <w:num w:numId="16" w16cid:durableId="1347974421">
    <w:abstractNumId w:val="17"/>
  </w:num>
  <w:num w:numId="17" w16cid:durableId="1585256935">
    <w:abstractNumId w:val="14"/>
  </w:num>
  <w:num w:numId="18" w16cid:durableId="18768930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76A"/>
    <w:rsid w:val="00054C60"/>
    <w:rsid w:val="00057E84"/>
    <w:rsid w:val="001B11EF"/>
    <w:rsid w:val="0020332C"/>
    <w:rsid w:val="002657FD"/>
    <w:rsid w:val="00282D86"/>
    <w:rsid w:val="00290E0A"/>
    <w:rsid w:val="002C0ABF"/>
    <w:rsid w:val="002C6D9D"/>
    <w:rsid w:val="002E6BC2"/>
    <w:rsid w:val="002F50DC"/>
    <w:rsid w:val="00334C3C"/>
    <w:rsid w:val="00372AF2"/>
    <w:rsid w:val="00543347"/>
    <w:rsid w:val="005E4DA0"/>
    <w:rsid w:val="006908F2"/>
    <w:rsid w:val="00692751"/>
    <w:rsid w:val="0076510F"/>
    <w:rsid w:val="007675E0"/>
    <w:rsid w:val="007A019B"/>
    <w:rsid w:val="007D0B26"/>
    <w:rsid w:val="007E076A"/>
    <w:rsid w:val="00832914"/>
    <w:rsid w:val="00893732"/>
    <w:rsid w:val="008A1AF2"/>
    <w:rsid w:val="008A263B"/>
    <w:rsid w:val="008F07A2"/>
    <w:rsid w:val="00906306"/>
    <w:rsid w:val="0097026A"/>
    <w:rsid w:val="00A10608"/>
    <w:rsid w:val="00A22247"/>
    <w:rsid w:val="00A22360"/>
    <w:rsid w:val="00BC270E"/>
    <w:rsid w:val="00C56EFE"/>
    <w:rsid w:val="00CC5202"/>
    <w:rsid w:val="00CC5FDB"/>
    <w:rsid w:val="00D706BE"/>
    <w:rsid w:val="00DF033F"/>
    <w:rsid w:val="00E55568"/>
    <w:rsid w:val="00E60077"/>
    <w:rsid w:val="00F10A97"/>
    <w:rsid w:val="00F50052"/>
    <w:rsid w:val="00F66BC6"/>
    <w:rsid w:val="00F721B8"/>
    <w:rsid w:val="00F80D4A"/>
    <w:rsid w:val="00F91038"/>
    <w:rsid w:val="00FE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8B99A0F"/>
  <w15:docId w15:val="{7412B9A8-0376-4E5F-A31E-4DB40DF1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90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unft.se.heartfailure@nhs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vide.ccc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unityheartfailureservice@nelft.nhs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DjuXIjjF/E+Nwg1s3wicMo1vA==">CgMxLjA4AHIhMTdrWXFlN05UenpSWTBvNGREenJSTXNuQVdVRjdpN0g4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978</Words>
  <Characters>5089</Characters>
  <Application>Microsoft Office Word</Application>
  <DocSecurity>0</DocSecurity>
  <Lines>149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Hayden Julie (R1L) Essex Partnership</dc:creator>
  <cp:lastModifiedBy>WINDSOR-DALY, Reilly (ESSEX PARTNERSHIP UNIVERSITY NHS FOUNDATION TRUST)</cp:lastModifiedBy>
  <cp:revision>5</cp:revision>
  <cp:lastPrinted>2025-05-21T08:06:00Z</cp:lastPrinted>
  <dcterms:created xsi:type="dcterms:W3CDTF">2026-04-14T09:52:00Z</dcterms:created>
  <dcterms:modified xsi:type="dcterms:W3CDTF">2026-05-07T15:02:00Z</dcterms:modified>
</cp:coreProperties>
</file>